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eastAsia="en-US"/>
        </w:rPr>
        <w:id w:val="-699241478"/>
        <w:docPartObj>
          <w:docPartGallery w:val="Cover Pages"/>
        </w:docPartObj>
      </w:sdtPr>
      <w:sdtEndPr>
        <w:rPr>
          <w:rFonts w:asciiTheme="minorHAnsi" w:eastAsiaTheme="minorHAnsi" w:hAnsiTheme="minorHAnsi" w:cstheme="minorBidi"/>
          <w:sz w:val="22"/>
          <w:szCs w:val="22"/>
        </w:rPr>
      </w:sdtEndPr>
      <w:sdtContent>
        <w:p w:rsidR="00002544" w:rsidRDefault="009C2D6D" w:rsidP="00002544">
          <w:pPr>
            <w:pStyle w:val="NoSpacing"/>
          </w:pPr>
          <w:r>
            <w:rPr>
              <w:noProof/>
              <w:lang w:eastAsia="en-US"/>
            </w:rPr>
            <w:pict>
              <v:rect id="Rectangle 2" o:spid="_x0000_s1026" style="position:absolute;margin-left:0;margin-top:0;width:642.6pt;height:64.4pt;z-index:25165926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" o:allowincell="f" fillcolor="#365f91 [2404]" strokecolor="#4f81bd [3204]">
                <w10:wrap anchorx="page" anchory="page"/>
              </v:rect>
            </w:pict>
          </w:r>
          <w:r>
            <w:rPr>
              <w:noProof/>
              <w:lang w:eastAsia="en-US"/>
            </w:rPr>
            <w:pict>
              <v:rect id="Rectangle 5" o:spid="_x0000_s1029" style="position:absolute;margin-left:0;margin-top:0;width:7.15pt;height:831.2pt;z-index:25166233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" o:allowincell="f" strokecolor="#4f81bd [3204]">
                <w10:wrap anchorx="margin" anchory="page"/>
              </v:rect>
            </w:pict>
          </w:r>
          <w:r>
            <w:rPr>
              <w:noProof/>
              <w:lang w:eastAsia="en-US"/>
            </w:rPr>
            <w:pict>
              <v:rect id="Rectangle 4" o:spid="_x0000_s1028" style="position:absolute;margin-left:0;margin-top:0;width:7.15pt;height:831.2pt;z-index:25166131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4f81bd [3204]">
                <w10:wrap anchorx="margin" anchory="page"/>
              </v:rect>
            </w:pict>
          </w:r>
          <w:r>
            <w:rPr>
              <w:noProof/>
              <w:lang w:eastAsia="en-US"/>
            </w:rPr>
            <w:pict>
              <v:rect id="Rectangle 3" o:spid="_x0000_s1027" style="position:absolute;margin-left:0;margin-top:0;width:642.6pt;height:64.8pt;z-index:25166028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" o:allowincell="f" fillcolor="#365f91 [2404]" strokecolor="#4f81bd [3204]">
                <w10:wrap anchorx="page" anchory="margin"/>
              </v:rect>
            </w:pict>
          </w:r>
        </w:p>
        <w:p w:rsidR="00002544" w:rsidRDefault="00002544" w:rsidP="00002544">
          <w:pPr>
            <w:jc w:val="center"/>
          </w:pPr>
          <w:r w:rsidRPr="004B570C">
            <w:rPr>
              <w:noProof/>
            </w:rPr>
            <w:drawing>
              <wp:inline distT="0" distB="0" distL="0" distR="0">
                <wp:extent cx="5509831" cy="219050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09831" cy="2190509"/>
                        </a:xfrm>
                        <a:prstGeom prst="rect">
                          <a:avLst/>
                        </a:prstGeom>
                      </pic:spPr>
                    </pic:pic>
                  </a:graphicData>
                </a:graphic>
              </wp:inline>
            </w:drawing>
          </w:r>
        </w:p>
        <w:p w:rsidR="00DF1E18" w:rsidRDefault="00DF1E18" w:rsidP="00D906AB">
          <w:pPr>
            <w:tabs>
              <w:tab w:val="left" w:pos="3735"/>
            </w:tabs>
            <w:spacing w:after="0"/>
            <w:jc w:val="center"/>
            <w:rPr>
              <w:b/>
              <w:sz w:val="28"/>
              <w:szCs w:val="28"/>
            </w:rPr>
          </w:pPr>
        </w:p>
        <w:p w:rsidR="00002544" w:rsidRDefault="00002544" w:rsidP="00D906AB">
          <w:pPr>
            <w:tabs>
              <w:tab w:val="left" w:pos="3735"/>
            </w:tabs>
            <w:spacing w:after="0"/>
            <w:jc w:val="center"/>
            <w:rPr>
              <w:rFonts w:ascii="Arial" w:hAnsi="Arial" w:cs="Arial"/>
              <w:b/>
              <w:sz w:val="28"/>
              <w:szCs w:val="28"/>
              <w:u w:val="single"/>
            </w:rPr>
          </w:pPr>
          <w:r w:rsidRPr="003D6533">
            <w:rPr>
              <w:rFonts w:ascii="Arial" w:hAnsi="Arial" w:cs="Arial"/>
              <w:b/>
              <w:sz w:val="28"/>
              <w:szCs w:val="28"/>
              <w:u w:val="single"/>
            </w:rPr>
            <w:t>EasyWash.ERP Laundry and Dry</w:t>
          </w:r>
          <w:r w:rsidR="008A2337">
            <w:rPr>
              <w:rFonts w:ascii="Arial" w:hAnsi="Arial" w:cs="Arial"/>
              <w:b/>
              <w:sz w:val="28"/>
              <w:szCs w:val="28"/>
              <w:u w:val="single"/>
            </w:rPr>
            <w:t>-</w:t>
          </w:r>
          <w:r w:rsidRPr="003D6533">
            <w:rPr>
              <w:rFonts w:ascii="Arial" w:hAnsi="Arial" w:cs="Arial"/>
              <w:b/>
              <w:sz w:val="28"/>
              <w:szCs w:val="28"/>
              <w:u w:val="single"/>
            </w:rPr>
            <w:t>cleaning Solutions</w:t>
          </w:r>
        </w:p>
        <w:p w:rsidR="00D906AB" w:rsidRDefault="00D906AB" w:rsidP="00D906AB">
          <w:pPr>
            <w:tabs>
              <w:tab w:val="left" w:pos="3735"/>
            </w:tabs>
            <w:spacing w:after="0"/>
            <w:jc w:val="center"/>
            <w:rPr>
              <w:rFonts w:ascii="Arial" w:hAnsi="Arial" w:cs="Arial"/>
              <w:b/>
              <w:sz w:val="28"/>
              <w:szCs w:val="28"/>
              <w:u w:val="single"/>
            </w:rPr>
          </w:pPr>
        </w:p>
        <w:p w:rsidR="00002544" w:rsidRDefault="00002544" w:rsidP="00002544">
          <w:pPr>
            <w:tabs>
              <w:tab w:val="left" w:pos="3735"/>
            </w:tabs>
            <w:spacing w:line="360" w:lineRule="auto"/>
            <w:jc w:val="both"/>
            <w:rPr>
              <w:rFonts w:ascii="Arial" w:hAnsi="Arial" w:cs="Arial"/>
              <w:sz w:val="24"/>
              <w:szCs w:val="24"/>
            </w:rPr>
          </w:pPr>
          <w:r w:rsidRPr="003D6533">
            <w:rPr>
              <w:rFonts w:ascii="Arial" w:hAnsi="Arial" w:cs="Arial"/>
              <w:sz w:val="24"/>
              <w:szCs w:val="24"/>
            </w:rPr>
            <w:t>What is EasyWash.ERP?</w:t>
          </w:r>
        </w:p>
        <w:p w:rsidR="00002544" w:rsidRDefault="00002544" w:rsidP="00002544">
          <w:pPr>
            <w:tabs>
              <w:tab w:val="left" w:pos="3735"/>
            </w:tabs>
            <w:spacing w:line="360" w:lineRule="auto"/>
            <w:jc w:val="both"/>
            <w:rPr>
              <w:rFonts w:ascii="Arial" w:hAnsi="Arial" w:cs="Arial"/>
              <w:sz w:val="24"/>
              <w:szCs w:val="24"/>
            </w:rPr>
          </w:pPr>
          <w:r>
            <w:rPr>
              <w:rFonts w:ascii="Arial" w:hAnsi="Arial" w:cs="Arial"/>
              <w:sz w:val="24"/>
              <w:szCs w:val="24"/>
            </w:rPr>
            <w:t xml:space="preserve">EasyWash.ERP is an Enterprise Resource Software developed to manage Laundry and Dry-cleaning services. An Enterprise Resource Planning (ERP) Application is </w:t>
          </w:r>
          <w:r w:rsidRPr="003D6533">
            <w:rPr>
              <w:rFonts w:ascii="Arial" w:hAnsi="Arial" w:cs="Arial"/>
              <w:sz w:val="24"/>
              <w:szCs w:val="24"/>
            </w:rPr>
            <w:t xml:space="preserve">a business management software that allows an organization to use a system of integrated applications to manage theERP System integrate external and internal management of information across an entire organization </w:t>
          </w:r>
          <w:r>
            <w:rPr>
              <w:rFonts w:ascii="Arial" w:hAnsi="Arial" w:cs="Arial"/>
              <w:sz w:val="24"/>
              <w:szCs w:val="24"/>
            </w:rPr>
            <w:t xml:space="preserve">and </w:t>
          </w:r>
          <w:r w:rsidR="007B465A">
            <w:rPr>
              <w:rFonts w:ascii="Arial" w:hAnsi="Arial" w:cs="Arial"/>
              <w:sz w:val="24"/>
              <w:szCs w:val="24"/>
            </w:rPr>
            <w:t>emb</w:t>
          </w:r>
          <w:r w:rsidR="007B465A" w:rsidRPr="003D6533">
            <w:rPr>
              <w:rFonts w:ascii="Arial" w:hAnsi="Arial" w:cs="Arial"/>
              <w:sz w:val="24"/>
              <w:szCs w:val="24"/>
            </w:rPr>
            <w:t>racing</w:t>
          </w:r>
          <w:r w:rsidRPr="003D6533">
            <w:rPr>
              <w:rFonts w:ascii="Arial" w:hAnsi="Arial" w:cs="Arial"/>
              <w:sz w:val="24"/>
              <w:szCs w:val="24"/>
            </w:rPr>
            <w:t xml:space="preserve"> finance/accounting, manufacturing, sales and services, customer relationship management,. It automates these activities with an integrated software application.</w:t>
          </w:r>
        </w:p>
        <w:p w:rsidR="00002544" w:rsidRDefault="00002544" w:rsidP="00002544">
          <w:pPr>
            <w:tabs>
              <w:tab w:val="left" w:pos="3735"/>
            </w:tabs>
            <w:spacing w:line="360" w:lineRule="auto"/>
            <w:jc w:val="both"/>
            <w:rPr>
              <w:rFonts w:ascii="Arial" w:hAnsi="Arial" w:cs="Arial"/>
              <w:sz w:val="24"/>
              <w:szCs w:val="24"/>
            </w:rPr>
          </w:pPr>
        </w:p>
        <w:p w:rsidR="00002544" w:rsidRDefault="00002544" w:rsidP="00002544">
          <w:pPr>
            <w:tabs>
              <w:tab w:val="left" w:pos="3735"/>
            </w:tabs>
            <w:spacing w:line="360" w:lineRule="auto"/>
            <w:jc w:val="both"/>
            <w:rPr>
              <w:rFonts w:ascii="Arial" w:hAnsi="Arial" w:cs="Arial"/>
              <w:sz w:val="24"/>
              <w:szCs w:val="24"/>
            </w:rPr>
          </w:pPr>
          <w:r>
            <w:rPr>
              <w:rFonts w:ascii="Arial" w:hAnsi="Arial" w:cs="Arial"/>
              <w:sz w:val="24"/>
              <w:szCs w:val="24"/>
            </w:rPr>
            <w:t>EasyWash.ERP is modular Application software that can run on the web browsers and make transactions on the internet.</w:t>
          </w:r>
        </w:p>
        <w:p w:rsidR="00002544" w:rsidRPr="00002544" w:rsidRDefault="00002544" w:rsidP="00002544">
          <w:pPr>
            <w:tabs>
              <w:tab w:val="left" w:pos="3735"/>
            </w:tabs>
            <w:spacing w:line="360" w:lineRule="auto"/>
            <w:jc w:val="both"/>
            <w:rPr>
              <w:rFonts w:ascii="Arial" w:hAnsi="Arial" w:cs="Arial"/>
              <w:b/>
              <w:sz w:val="24"/>
              <w:szCs w:val="24"/>
            </w:rPr>
          </w:pPr>
          <w:r w:rsidRPr="00002544">
            <w:rPr>
              <w:rFonts w:ascii="Arial" w:hAnsi="Arial" w:cs="Arial"/>
              <w:b/>
              <w:sz w:val="24"/>
              <w:szCs w:val="24"/>
            </w:rPr>
            <w:t>EasyWash.ERP modules are:</w:t>
          </w:r>
        </w:p>
        <w:p w:rsidR="00002544" w:rsidRDefault="00002544" w:rsidP="00002544">
          <w:pPr>
            <w:pStyle w:val="ListParagraph"/>
            <w:numPr>
              <w:ilvl w:val="0"/>
              <w:numId w:val="1"/>
            </w:numPr>
            <w:tabs>
              <w:tab w:val="left" w:pos="3735"/>
            </w:tabs>
            <w:spacing w:line="360" w:lineRule="auto"/>
            <w:jc w:val="both"/>
            <w:rPr>
              <w:rFonts w:ascii="Arial" w:hAnsi="Arial" w:cs="Arial"/>
              <w:sz w:val="24"/>
              <w:szCs w:val="24"/>
            </w:rPr>
          </w:pPr>
          <w:r>
            <w:rPr>
              <w:rFonts w:ascii="Arial" w:hAnsi="Arial" w:cs="Arial"/>
              <w:sz w:val="24"/>
              <w:szCs w:val="24"/>
            </w:rPr>
            <w:t>Customer Service/Customer Relationship Management (CRM)</w:t>
          </w:r>
        </w:p>
        <w:p w:rsidR="00002544" w:rsidRDefault="00002544" w:rsidP="00002544">
          <w:pPr>
            <w:pStyle w:val="ListParagraph"/>
            <w:numPr>
              <w:ilvl w:val="0"/>
              <w:numId w:val="1"/>
            </w:numPr>
            <w:tabs>
              <w:tab w:val="left" w:pos="3735"/>
            </w:tabs>
            <w:spacing w:line="360" w:lineRule="auto"/>
            <w:jc w:val="both"/>
            <w:rPr>
              <w:rFonts w:ascii="Arial" w:hAnsi="Arial" w:cs="Arial"/>
              <w:sz w:val="24"/>
              <w:szCs w:val="24"/>
            </w:rPr>
          </w:pPr>
          <w:r>
            <w:rPr>
              <w:rFonts w:ascii="Arial" w:hAnsi="Arial" w:cs="Arial"/>
              <w:sz w:val="24"/>
              <w:szCs w:val="24"/>
            </w:rPr>
            <w:t xml:space="preserve">Accounting / Admin / Human Resources </w:t>
          </w:r>
        </w:p>
        <w:p w:rsidR="00002544" w:rsidRDefault="00002544" w:rsidP="00002544">
          <w:pPr>
            <w:pStyle w:val="ListParagraph"/>
            <w:numPr>
              <w:ilvl w:val="0"/>
              <w:numId w:val="1"/>
            </w:numPr>
            <w:tabs>
              <w:tab w:val="left" w:pos="3735"/>
            </w:tabs>
            <w:spacing w:line="360" w:lineRule="auto"/>
            <w:jc w:val="both"/>
            <w:rPr>
              <w:rFonts w:ascii="Arial" w:hAnsi="Arial" w:cs="Arial"/>
              <w:sz w:val="24"/>
              <w:szCs w:val="24"/>
            </w:rPr>
          </w:pPr>
          <w:r>
            <w:rPr>
              <w:rFonts w:ascii="Arial" w:hAnsi="Arial" w:cs="Arial"/>
              <w:sz w:val="24"/>
              <w:szCs w:val="24"/>
            </w:rPr>
            <w:t>Operations / Garment Analysis</w:t>
          </w:r>
        </w:p>
        <w:p w:rsidR="004B570C" w:rsidRPr="00002544" w:rsidRDefault="00002544" w:rsidP="00002544">
          <w:pPr>
            <w:pStyle w:val="ListParagraph"/>
            <w:numPr>
              <w:ilvl w:val="0"/>
              <w:numId w:val="1"/>
            </w:numPr>
            <w:tabs>
              <w:tab w:val="left" w:pos="3735"/>
            </w:tabs>
            <w:spacing w:line="360" w:lineRule="auto"/>
            <w:jc w:val="both"/>
            <w:rPr>
              <w:rFonts w:ascii="Arial" w:hAnsi="Arial" w:cs="Arial"/>
              <w:sz w:val="24"/>
              <w:szCs w:val="24"/>
            </w:rPr>
          </w:pPr>
          <w:r>
            <w:rPr>
              <w:rFonts w:ascii="Arial" w:hAnsi="Arial" w:cs="Arial"/>
              <w:sz w:val="24"/>
              <w:szCs w:val="24"/>
            </w:rPr>
            <w:t>Customer’s Portal</w:t>
          </w:r>
        </w:p>
      </w:sdtContent>
    </w:sdt>
    <w:p w:rsidR="00300B30" w:rsidRDefault="00300B30" w:rsidP="00300B30">
      <w:pPr>
        <w:tabs>
          <w:tab w:val="left" w:pos="3735"/>
        </w:tabs>
        <w:spacing w:line="360" w:lineRule="auto"/>
        <w:jc w:val="center"/>
        <w:rPr>
          <w:rFonts w:ascii="Arial" w:hAnsi="Arial" w:cs="Arial"/>
          <w:b/>
          <w:sz w:val="24"/>
          <w:szCs w:val="24"/>
        </w:rPr>
      </w:pPr>
      <w:r w:rsidRPr="00300B30">
        <w:rPr>
          <w:rFonts w:ascii="Arial" w:hAnsi="Arial" w:cs="Arial"/>
          <w:b/>
          <w:sz w:val="24"/>
          <w:szCs w:val="24"/>
        </w:rPr>
        <w:lastRenderedPageBreak/>
        <w:t>THE CUSTOMER SERVICE / CRM MODULE</w:t>
      </w:r>
    </w:p>
    <w:p w:rsidR="00300B30" w:rsidRDefault="0055742F" w:rsidP="00890D5C">
      <w:pPr>
        <w:tabs>
          <w:tab w:val="left" w:pos="3735"/>
        </w:tabs>
        <w:spacing w:line="360" w:lineRule="auto"/>
        <w:jc w:val="both"/>
        <w:rPr>
          <w:rFonts w:ascii="Arial" w:hAnsi="Arial" w:cs="Arial"/>
          <w:sz w:val="24"/>
          <w:szCs w:val="24"/>
        </w:rPr>
      </w:pPr>
      <w:r>
        <w:rPr>
          <w:rFonts w:ascii="Arial" w:hAnsi="Arial" w:cs="Arial"/>
          <w:sz w:val="24"/>
          <w:szCs w:val="24"/>
        </w:rPr>
        <w:t>This module escalates</w:t>
      </w:r>
      <w:r w:rsidR="00300B30">
        <w:rPr>
          <w:rFonts w:ascii="Arial" w:hAnsi="Arial" w:cs="Arial"/>
          <w:sz w:val="24"/>
          <w:szCs w:val="24"/>
        </w:rPr>
        <w:t xml:space="preserve"> the Customer Relationship Management and Services. In this module, your major activities ar</w:t>
      </w:r>
      <w:r>
        <w:rPr>
          <w:rFonts w:ascii="Arial" w:hAnsi="Arial" w:cs="Arial"/>
          <w:sz w:val="24"/>
          <w:szCs w:val="24"/>
        </w:rPr>
        <w:t xml:space="preserve">e to record </w:t>
      </w:r>
      <w:r w:rsidR="007B465A">
        <w:rPr>
          <w:rFonts w:ascii="Arial" w:hAnsi="Arial" w:cs="Arial"/>
          <w:sz w:val="24"/>
          <w:szCs w:val="24"/>
        </w:rPr>
        <w:t xml:space="preserve">garment brought by </w:t>
      </w:r>
      <w:r>
        <w:rPr>
          <w:rFonts w:ascii="Arial" w:hAnsi="Arial" w:cs="Arial"/>
          <w:sz w:val="24"/>
          <w:szCs w:val="24"/>
        </w:rPr>
        <w:t>customer</w:t>
      </w:r>
      <w:r w:rsidR="007B465A">
        <w:rPr>
          <w:rFonts w:ascii="Arial" w:hAnsi="Arial" w:cs="Arial"/>
          <w:sz w:val="24"/>
          <w:szCs w:val="24"/>
        </w:rPr>
        <w:t>s</w:t>
      </w:r>
      <w:r>
        <w:rPr>
          <w:rFonts w:ascii="Arial" w:hAnsi="Arial" w:cs="Arial"/>
          <w:sz w:val="24"/>
          <w:szCs w:val="24"/>
        </w:rPr>
        <w:t xml:space="preserve">, print invoice, </w:t>
      </w:r>
      <w:r w:rsidR="00E86199">
        <w:rPr>
          <w:rFonts w:ascii="Arial" w:hAnsi="Arial" w:cs="Arial"/>
          <w:sz w:val="24"/>
          <w:szCs w:val="24"/>
        </w:rPr>
        <w:t>do pick up and issue receipt</w:t>
      </w:r>
      <w:r w:rsidR="007B465A">
        <w:rPr>
          <w:rFonts w:ascii="Arial" w:hAnsi="Arial" w:cs="Arial"/>
          <w:sz w:val="24"/>
          <w:szCs w:val="24"/>
        </w:rPr>
        <w:t>s</w:t>
      </w:r>
      <w:r w:rsidR="00E86199">
        <w:rPr>
          <w:rFonts w:ascii="Arial" w:hAnsi="Arial" w:cs="Arial"/>
          <w:sz w:val="24"/>
          <w:szCs w:val="24"/>
        </w:rPr>
        <w:t>, check customer’s ledger or transaction history, daily invoice reports with several options, re-print invoice and tag, register new custome</w:t>
      </w:r>
      <w:r w:rsidR="00C243BA">
        <w:rPr>
          <w:rFonts w:ascii="Arial" w:hAnsi="Arial" w:cs="Arial"/>
          <w:sz w:val="24"/>
          <w:szCs w:val="24"/>
        </w:rPr>
        <w:t>r with the necessary parameters</w:t>
      </w:r>
      <w:r w:rsidR="00E86199">
        <w:rPr>
          <w:rFonts w:ascii="Arial" w:hAnsi="Arial" w:cs="Arial"/>
          <w:sz w:val="24"/>
          <w:szCs w:val="24"/>
        </w:rPr>
        <w:t xml:space="preserve"> etc.</w:t>
      </w:r>
    </w:p>
    <w:p w:rsidR="00E86199" w:rsidRDefault="00E86199" w:rsidP="00300B30">
      <w:pPr>
        <w:tabs>
          <w:tab w:val="left" w:pos="3735"/>
        </w:tabs>
        <w:spacing w:line="360" w:lineRule="auto"/>
        <w:rPr>
          <w:rFonts w:ascii="Arial" w:hAnsi="Arial" w:cs="Arial"/>
          <w:sz w:val="24"/>
          <w:szCs w:val="24"/>
        </w:rPr>
      </w:pPr>
    </w:p>
    <w:p w:rsidR="00E86199" w:rsidRPr="000D0789" w:rsidRDefault="00E86199" w:rsidP="00300B30">
      <w:pPr>
        <w:tabs>
          <w:tab w:val="left" w:pos="3735"/>
        </w:tabs>
        <w:spacing w:line="360" w:lineRule="auto"/>
        <w:rPr>
          <w:rFonts w:ascii="Arial" w:hAnsi="Arial" w:cs="Arial"/>
          <w:b/>
          <w:sz w:val="24"/>
          <w:szCs w:val="24"/>
        </w:rPr>
      </w:pPr>
      <w:r w:rsidRPr="000D0789">
        <w:rPr>
          <w:rFonts w:ascii="Arial" w:hAnsi="Arial" w:cs="Arial"/>
          <w:b/>
          <w:sz w:val="24"/>
          <w:szCs w:val="24"/>
        </w:rPr>
        <w:t>TABLE OF CONTENTS FOR CS/CRM</w:t>
      </w:r>
    </w:p>
    <w:p w:rsidR="00E86199" w:rsidRDefault="00E86199"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User Login</w:t>
      </w:r>
    </w:p>
    <w:p w:rsidR="00E86199" w:rsidRDefault="00E86199"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Welcome page/Home page</w:t>
      </w:r>
      <w:r w:rsidR="009F5DCC">
        <w:rPr>
          <w:rFonts w:ascii="Arial" w:hAnsi="Arial" w:cs="Arial"/>
          <w:sz w:val="24"/>
          <w:szCs w:val="24"/>
        </w:rPr>
        <w:t xml:space="preserve"> for Customer Service department</w:t>
      </w:r>
    </w:p>
    <w:p w:rsidR="009F5DCC" w:rsidRDefault="009F5DCC"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New Customer Registration form</w:t>
      </w:r>
    </w:p>
    <w:p w:rsidR="009F5DCC" w:rsidRDefault="009F5DCC"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New item registration form</w:t>
      </w:r>
    </w:p>
    <w:p w:rsidR="009F5DCC" w:rsidRDefault="009F5DCC"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Searching for Customer Records</w:t>
      </w:r>
    </w:p>
    <w:p w:rsidR="003433DB" w:rsidRDefault="00C81212"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Invoice Generation</w:t>
      </w:r>
    </w:p>
    <w:p w:rsidR="003433DB" w:rsidRDefault="003433DB"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Pickup/Issue of Receipt</w:t>
      </w:r>
    </w:p>
    <w:p w:rsidR="008F01A0" w:rsidRDefault="008F01A0"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Reports: Regular Customer, Staff Customers, Package Customers, Complementary Customers</w:t>
      </w:r>
    </w:p>
    <w:p w:rsidR="008F01A0" w:rsidRDefault="008F01A0"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Invoice Status</w:t>
      </w:r>
    </w:p>
    <w:p w:rsidR="008F01A0" w:rsidRDefault="008F01A0"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All Incoming Invoices</w:t>
      </w:r>
    </w:p>
    <w:p w:rsidR="008F01A0" w:rsidRDefault="008F01A0"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Package Customers</w:t>
      </w:r>
    </w:p>
    <w:p w:rsidR="001021A2" w:rsidRPr="001021A2" w:rsidRDefault="001021A2" w:rsidP="001021A2">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New Package Order</w:t>
      </w:r>
    </w:p>
    <w:p w:rsidR="001021A2" w:rsidRPr="001021A2" w:rsidRDefault="001021A2" w:rsidP="001021A2">
      <w:pPr>
        <w:pStyle w:val="ListParagraph"/>
        <w:numPr>
          <w:ilvl w:val="0"/>
          <w:numId w:val="3"/>
        </w:numPr>
        <w:tabs>
          <w:tab w:val="left" w:pos="3735"/>
        </w:tabs>
        <w:spacing w:line="360" w:lineRule="auto"/>
        <w:jc w:val="both"/>
        <w:rPr>
          <w:rFonts w:ascii="Arial" w:hAnsi="Arial" w:cs="Arial"/>
          <w:sz w:val="24"/>
          <w:szCs w:val="24"/>
        </w:rPr>
      </w:pPr>
      <w:r w:rsidRPr="001021A2">
        <w:rPr>
          <w:rFonts w:ascii="Arial" w:hAnsi="Arial" w:cs="Arial"/>
          <w:sz w:val="24"/>
          <w:szCs w:val="24"/>
        </w:rPr>
        <w:t>Generating invoice for package customer</w:t>
      </w:r>
    </w:p>
    <w:p w:rsidR="008F01A0" w:rsidRDefault="000D0789"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Customer Relationship Management (CRM)</w:t>
      </w:r>
    </w:p>
    <w:p w:rsidR="000D0789" w:rsidRDefault="000D0789"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Extra Charge</w:t>
      </w:r>
    </w:p>
    <w:p w:rsidR="000D0789" w:rsidRDefault="00FB2266"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Void/Delete invoice</w:t>
      </w:r>
    </w:p>
    <w:p w:rsidR="00FB2266" w:rsidRDefault="00FB2266"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 xml:space="preserve">Void Receipt </w:t>
      </w:r>
    </w:p>
    <w:p w:rsidR="00FB2266" w:rsidRDefault="00FB2266"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Express Invoice</w:t>
      </w:r>
    </w:p>
    <w:p w:rsidR="00FB2266" w:rsidRDefault="00FB2266"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Redo/No charge</w:t>
      </w:r>
    </w:p>
    <w:p w:rsidR="00FB2266" w:rsidRDefault="00FB2266"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Invoice Preference</w:t>
      </w:r>
    </w:p>
    <w:p w:rsidR="003A6BDB" w:rsidRDefault="00225B99"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lastRenderedPageBreak/>
        <w:t xml:space="preserve">Bar </w:t>
      </w:r>
      <w:r w:rsidR="003A6BDB">
        <w:rPr>
          <w:rFonts w:ascii="Arial" w:hAnsi="Arial" w:cs="Arial"/>
          <w:sz w:val="24"/>
          <w:szCs w:val="24"/>
        </w:rPr>
        <w:t>Coding</w:t>
      </w:r>
      <w:r>
        <w:rPr>
          <w:rFonts w:ascii="Arial" w:hAnsi="Arial" w:cs="Arial"/>
          <w:sz w:val="24"/>
          <w:szCs w:val="24"/>
        </w:rPr>
        <w:t xml:space="preserve"> System</w:t>
      </w:r>
    </w:p>
    <w:p w:rsidR="003A6BDB" w:rsidRDefault="003A6BDB"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 xml:space="preserve">Permanent Discount Setup for loyalty customers </w:t>
      </w:r>
    </w:p>
    <w:p w:rsidR="00FB2266" w:rsidRDefault="00FB2266" w:rsidP="00E86199">
      <w:pPr>
        <w:pStyle w:val="ListParagraph"/>
        <w:numPr>
          <w:ilvl w:val="0"/>
          <w:numId w:val="3"/>
        </w:numPr>
        <w:tabs>
          <w:tab w:val="left" w:pos="3735"/>
        </w:tabs>
        <w:spacing w:line="360" w:lineRule="auto"/>
        <w:rPr>
          <w:rFonts w:ascii="Arial" w:hAnsi="Arial" w:cs="Arial"/>
          <w:sz w:val="24"/>
          <w:szCs w:val="24"/>
        </w:rPr>
      </w:pPr>
      <w:r>
        <w:rPr>
          <w:rFonts w:ascii="Arial" w:hAnsi="Arial" w:cs="Arial"/>
          <w:sz w:val="24"/>
          <w:szCs w:val="24"/>
        </w:rPr>
        <w:t>Closed and Unclosed invoices</w:t>
      </w:r>
    </w:p>
    <w:p w:rsidR="00FB2266" w:rsidRPr="00E61F97" w:rsidRDefault="00FB2266" w:rsidP="00E61F97">
      <w:pPr>
        <w:tabs>
          <w:tab w:val="left" w:pos="3735"/>
        </w:tabs>
        <w:spacing w:line="360" w:lineRule="auto"/>
        <w:ind w:left="90"/>
        <w:rPr>
          <w:rFonts w:ascii="Arial" w:hAnsi="Arial" w:cs="Arial"/>
          <w:b/>
          <w:sz w:val="24"/>
          <w:szCs w:val="24"/>
          <w:u w:val="single"/>
        </w:rPr>
      </w:pPr>
      <w:r w:rsidRPr="00E61F97">
        <w:rPr>
          <w:rFonts w:ascii="Arial" w:hAnsi="Arial" w:cs="Arial"/>
          <w:b/>
          <w:sz w:val="24"/>
          <w:szCs w:val="24"/>
          <w:u w:val="single"/>
        </w:rPr>
        <w:t>User Login</w:t>
      </w:r>
    </w:p>
    <w:p w:rsidR="00FB2266" w:rsidRPr="00E61F97" w:rsidRDefault="00FB2266" w:rsidP="00E61F97">
      <w:pPr>
        <w:tabs>
          <w:tab w:val="left" w:pos="3735"/>
        </w:tabs>
        <w:spacing w:line="360" w:lineRule="auto"/>
        <w:jc w:val="both"/>
        <w:rPr>
          <w:rFonts w:ascii="Arial" w:hAnsi="Arial" w:cs="Arial"/>
          <w:sz w:val="24"/>
          <w:szCs w:val="24"/>
        </w:rPr>
      </w:pPr>
      <w:r w:rsidRPr="00E61F97">
        <w:rPr>
          <w:rFonts w:ascii="Arial" w:hAnsi="Arial" w:cs="Arial"/>
          <w:sz w:val="24"/>
          <w:szCs w:val="24"/>
        </w:rPr>
        <w:t xml:space="preserve">This is the area where a user enters his or her username and password. </w:t>
      </w:r>
    </w:p>
    <w:p w:rsidR="00517D61" w:rsidRPr="00E61F97" w:rsidRDefault="00FB2266" w:rsidP="00E61F97">
      <w:pPr>
        <w:tabs>
          <w:tab w:val="left" w:pos="3735"/>
        </w:tabs>
        <w:spacing w:line="360" w:lineRule="auto"/>
        <w:jc w:val="both"/>
        <w:rPr>
          <w:rFonts w:ascii="Arial" w:hAnsi="Arial" w:cs="Arial"/>
          <w:sz w:val="24"/>
          <w:szCs w:val="24"/>
        </w:rPr>
      </w:pPr>
      <w:r w:rsidRPr="00E61F97">
        <w:rPr>
          <w:rFonts w:ascii="Arial" w:hAnsi="Arial" w:cs="Arial"/>
          <w:sz w:val="24"/>
          <w:szCs w:val="24"/>
        </w:rPr>
        <w:t xml:space="preserve">To login to your department, launch the application </w:t>
      </w:r>
      <w:r w:rsidR="00517D61" w:rsidRPr="00E61F97">
        <w:rPr>
          <w:rFonts w:ascii="Arial" w:hAnsi="Arial" w:cs="Arial"/>
          <w:sz w:val="24"/>
          <w:szCs w:val="24"/>
        </w:rPr>
        <w:t>with your</w:t>
      </w:r>
      <w:r w:rsidRPr="00E61F97">
        <w:rPr>
          <w:rFonts w:ascii="Arial" w:hAnsi="Arial" w:cs="Arial"/>
          <w:sz w:val="24"/>
          <w:szCs w:val="24"/>
        </w:rPr>
        <w:t xml:space="preserve"> domain name </w:t>
      </w:r>
      <w:r w:rsidR="00517D61" w:rsidRPr="00E61F97">
        <w:rPr>
          <w:rFonts w:ascii="Arial" w:hAnsi="Arial" w:cs="Arial"/>
          <w:sz w:val="24"/>
          <w:szCs w:val="24"/>
        </w:rPr>
        <w:t>e.g.</w:t>
      </w:r>
      <w:hyperlink r:id="rId10" w:history="1">
        <w:r w:rsidRPr="00E61F97">
          <w:rPr>
            <w:rStyle w:val="Hyperlink"/>
            <w:rFonts w:ascii="Arial" w:hAnsi="Arial" w:cs="Arial"/>
            <w:color w:val="auto"/>
            <w:sz w:val="24"/>
            <w:szCs w:val="24"/>
            <w:u w:val="none"/>
          </w:rPr>
          <w:t>www.easywasherp.com</w:t>
        </w:r>
      </w:hyperlink>
      <w:r w:rsidRPr="00E61F97">
        <w:rPr>
          <w:rFonts w:ascii="Arial" w:hAnsi="Arial" w:cs="Arial"/>
          <w:sz w:val="24"/>
          <w:szCs w:val="24"/>
        </w:rPr>
        <w:t xml:space="preserve">. </w:t>
      </w:r>
    </w:p>
    <w:p w:rsidR="00517D61" w:rsidRDefault="00517D61" w:rsidP="00E61F97">
      <w:pPr>
        <w:tabs>
          <w:tab w:val="left" w:pos="3735"/>
        </w:tabs>
        <w:spacing w:line="360" w:lineRule="auto"/>
        <w:rPr>
          <w:noProof/>
        </w:rPr>
      </w:pPr>
    </w:p>
    <w:p w:rsidR="00517D61" w:rsidRDefault="00517D61" w:rsidP="00C011DC">
      <w:pPr>
        <w:pStyle w:val="ListParagraph"/>
        <w:tabs>
          <w:tab w:val="left" w:pos="3735"/>
        </w:tabs>
        <w:spacing w:line="360" w:lineRule="auto"/>
        <w:ind w:left="450"/>
        <w:jc w:val="center"/>
        <w:rPr>
          <w:rFonts w:ascii="Arial" w:hAnsi="Arial" w:cs="Arial"/>
          <w:sz w:val="24"/>
          <w:szCs w:val="24"/>
        </w:rPr>
      </w:pPr>
      <w:r>
        <w:rPr>
          <w:noProof/>
        </w:rPr>
        <w:drawing>
          <wp:inline distT="0" distB="0" distL="0" distR="0">
            <wp:extent cx="5909020" cy="3438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01" t="7691" r="3231" b="4872"/>
                    <a:stretch/>
                  </pic:blipFill>
                  <pic:spPr bwMode="auto">
                    <a:xfrm>
                      <a:off x="0" y="0"/>
                      <a:ext cx="5909020" cy="34385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7D61" w:rsidRDefault="00517D61" w:rsidP="00FB2266">
      <w:pPr>
        <w:pStyle w:val="ListParagraph"/>
        <w:tabs>
          <w:tab w:val="left" w:pos="3735"/>
        </w:tabs>
        <w:spacing w:line="360" w:lineRule="auto"/>
        <w:ind w:left="450"/>
        <w:rPr>
          <w:rFonts w:ascii="Arial" w:hAnsi="Arial" w:cs="Arial"/>
          <w:sz w:val="24"/>
          <w:szCs w:val="24"/>
        </w:rPr>
      </w:pPr>
    </w:p>
    <w:p w:rsidR="00FB2266" w:rsidRPr="00E61F97" w:rsidRDefault="00FB2266" w:rsidP="00E61F97">
      <w:pPr>
        <w:tabs>
          <w:tab w:val="left" w:pos="3735"/>
        </w:tabs>
        <w:spacing w:line="360" w:lineRule="auto"/>
        <w:jc w:val="both"/>
        <w:rPr>
          <w:rFonts w:ascii="Arial" w:hAnsi="Arial" w:cs="Arial"/>
          <w:sz w:val="24"/>
          <w:szCs w:val="24"/>
        </w:rPr>
      </w:pPr>
      <w:r w:rsidRPr="00E61F97">
        <w:rPr>
          <w:rFonts w:ascii="Arial" w:hAnsi="Arial" w:cs="Arial"/>
          <w:sz w:val="24"/>
          <w:szCs w:val="24"/>
        </w:rPr>
        <w:t>In the home page select a branch where you are working e.g</w:t>
      </w:r>
      <w:r w:rsidR="00517D61" w:rsidRPr="00E61F97">
        <w:rPr>
          <w:rFonts w:ascii="Arial" w:hAnsi="Arial" w:cs="Arial"/>
          <w:sz w:val="24"/>
          <w:szCs w:val="24"/>
        </w:rPr>
        <w:t>.selecting another branch where you don’t work will still login for customer service department but you will not be able to view transaction histories of your branch. If you don’t select your branch you will not see your records and invoices that you have generated.</w:t>
      </w:r>
    </w:p>
    <w:p w:rsidR="00517D61" w:rsidRDefault="00517D61" w:rsidP="00517D61">
      <w:pPr>
        <w:pStyle w:val="ListParagraph"/>
        <w:tabs>
          <w:tab w:val="left" w:pos="3735"/>
        </w:tabs>
        <w:spacing w:line="360" w:lineRule="auto"/>
        <w:ind w:left="450"/>
        <w:jc w:val="both"/>
        <w:rPr>
          <w:rFonts w:ascii="Arial" w:hAnsi="Arial" w:cs="Arial"/>
          <w:sz w:val="24"/>
          <w:szCs w:val="24"/>
        </w:rPr>
      </w:pPr>
    </w:p>
    <w:p w:rsidR="00000D9E" w:rsidRPr="00050493" w:rsidRDefault="00517D61" w:rsidP="00050493">
      <w:pPr>
        <w:tabs>
          <w:tab w:val="left" w:pos="3735"/>
        </w:tabs>
        <w:spacing w:line="360" w:lineRule="auto"/>
        <w:jc w:val="both"/>
        <w:rPr>
          <w:rFonts w:ascii="Arial" w:hAnsi="Arial" w:cs="Arial"/>
          <w:sz w:val="24"/>
          <w:szCs w:val="24"/>
        </w:rPr>
      </w:pPr>
      <w:r w:rsidRPr="00E61F97">
        <w:rPr>
          <w:rFonts w:ascii="Arial" w:hAnsi="Arial" w:cs="Arial"/>
          <w:sz w:val="24"/>
          <w:szCs w:val="24"/>
        </w:rPr>
        <w:lastRenderedPageBreak/>
        <w:t>After selecting your branch, enter your username and password, click on login button. If login successful, a customer service module/page will be launched</w:t>
      </w:r>
      <w:r w:rsidR="00000D9E" w:rsidRPr="00E61F97">
        <w:rPr>
          <w:rFonts w:ascii="Arial" w:hAnsi="Arial" w:cs="Arial"/>
          <w:sz w:val="24"/>
          <w:szCs w:val="24"/>
        </w:rPr>
        <w:t>.</w:t>
      </w:r>
    </w:p>
    <w:p w:rsidR="00000D9E" w:rsidRPr="00E61F97" w:rsidRDefault="00000D9E" w:rsidP="00E61F97">
      <w:pPr>
        <w:tabs>
          <w:tab w:val="left" w:pos="3735"/>
        </w:tabs>
        <w:spacing w:line="360" w:lineRule="auto"/>
        <w:jc w:val="both"/>
        <w:rPr>
          <w:rFonts w:ascii="Arial" w:hAnsi="Arial" w:cs="Arial"/>
          <w:b/>
          <w:sz w:val="24"/>
          <w:szCs w:val="24"/>
          <w:u w:val="single"/>
        </w:rPr>
      </w:pPr>
      <w:r w:rsidRPr="00E61F97">
        <w:rPr>
          <w:rFonts w:ascii="Arial" w:hAnsi="Arial" w:cs="Arial"/>
          <w:b/>
          <w:sz w:val="24"/>
          <w:szCs w:val="24"/>
          <w:u w:val="single"/>
        </w:rPr>
        <w:t>Customer Service Department/CRM</w:t>
      </w:r>
    </w:p>
    <w:p w:rsidR="00E61F97" w:rsidRPr="00E61F97" w:rsidRDefault="00000D9E" w:rsidP="00E61F97">
      <w:pPr>
        <w:tabs>
          <w:tab w:val="left" w:pos="3735"/>
        </w:tabs>
        <w:spacing w:line="360" w:lineRule="auto"/>
        <w:jc w:val="both"/>
        <w:rPr>
          <w:rFonts w:ascii="Arial" w:hAnsi="Arial" w:cs="Arial"/>
          <w:sz w:val="24"/>
          <w:szCs w:val="24"/>
        </w:rPr>
      </w:pPr>
      <w:r w:rsidRPr="00E61F97">
        <w:rPr>
          <w:rFonts w:ascii="Arial" w:hAnsi="Arial" w:cs="Arial"/>
          <w:sz w:val="24"/>
          <w:szCs w:val="24"/>
        </w:rPr>
        <w:t>Customer service department and customer relationship management</w:t>
      </w:r>
      <w:r w:rsidR="00E61F97" w:rsidRPr="00E61F97">
        <w:rPr>
          <w:rFonts w:ascii="Arial" w:hAnsi="Arial" w:cs="Arial"/>
          <w:sz w:val="24"/>
          <w:szCs w:val="24"/>
        </w:rPr>
        <w:t xml:space="preserve"> is a page/module where you attend to your customers and view several reports relating to customer transaction histories, sales or invoice reports on daily, weekly, monthly, quarterly and annual basis.</w:t>
      </w:r>
    </w:p>
    <w:p w:rsidR="00E61F97" w:rsidRDefault="00E61F97" w:rsidP="00C011DC">
      <w:pPr>
        <w:pStyle w:val="ListParagraph"/>
        <w:tabs>
          <w:tab w:val="left" w:pos="3735"/>
        </w:tabs>
        <w:spacing w:line="360" w:lineRule="auto"/>
        <w:ind w:left="450"/>
        <w:rPr>
          <w:rFonts w:ascii="Arial" w:hAnsi="Arial" w:cs="Arial"/>
          <w:sz w:val="24"/>
          <w:szCs w:val="24"/>
        </w:rPr>
      </w:pPr>
      <w:r>
        <w:rPr>
          <w:noProof/>
        </w:rPr>
        <w:drawing>
          <wp:inline distT="0" distB="0" distL="0" distR="0">
            <wp:extent cx="5997321" cy="35337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63" t="3846" r="3044" b="6411"/>
                    <a:stretch/>
                  </pic:blipFill>
                  <pic:spPr bwMode="auto">
                    <a:xfrm>
                      <a:off x="0" y="0"/>
                      <a:ext cx="5997321" cy="35337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61F97" w:rsidRDefault="00E61F97" w:rsidP="00517D61">
      <w:pPr>
        <w:pStyle w:val="ListParagraph"/>
        <w:tabs>
          <w:tab w:val="left" w:pos="3735"/>
        </w:tabs>
        <w:spacing w:line="360" w:lineRule="auto"/>
        <w:ind w:left="450"/>
        <w:jc w:val="both"/>
        <w:rPr>
          <w:rFonts w:ascii="Arial" w:hAnsi="Arial" w:cs="Arial"/>
          <w:sz w:val="24"/>
          <w:szCs w:val="24"/>
        </w:rPr>
      </w:pPr>
    </w:p>
    <w:p w:rsidR="00E61F97" w:rsidRDefault="00E61F97" w:rsidP="00E61F97">
      <w:pPr>
        <w:tabs>
          <w:tab w:val="left" w:pos="3735"/>
        </w:tabs>
        <w:spacing w:line="360" w:lineRule="auto"/>
        <w:jc w:val="both"/>
        <w:rPr>
          <w:rFonts w:ascii="Arial" w:hAnsi="Arial" w:cs="Arial"/>
          <w:sz w:val="24"/>
          <w:szCs w:val="24"/>
        </w:rPr>
      </w:pPr>
      <w:r>
        <w:rPr>
          <w:rFonts w:ascii="Arial" w:hAnsi="Arial" w:cs="Arial"/>
          <w:sz w:val="24"/>
          <w:szCs w:val="24"/>
        </w:rPr>
        <w:t>Customer Service page will display the name of the user and the branch where you are operating from at a particular session. Always endeavor to logout after all transactions for security purpose.</w:t>
      </w:r>
    </w:p>
    <w:p w:rsidR="00E61F97" w:rsidRDefault="00E61F97" w:rsidP="00E61F97">
      <w:pPr>
        <w:tabs>
          <w:tab w:val="left" w:pos="3735"/>
        </w:tabs>
        <w:spacing w:line="360" w:lineRule="auto"/>
        <w:jc w:val="both"/>
        <w:rPr>
          <w:rFonts w:ascii="Arial" w:hAnsi="Arial" w:cs="Arial"/>
          <w:sz w:val="24"/>
          <w:szCs w:val="24"/>
        </w:rPr>
      </w:pPr>
    </w:p>
    <w:p w:rsidR="002A30EC" w:rsidRDefault="002A30EC" w:rsidP="00E61F97">
      <w:pPr>
        <w:tabs>
          <w:tab w:val="left" w:pos="3735"/>
        </w:tabs>
        <w:spacing w:line="360" w:lineRule="auto"/>
        <w:jc w:val="both"/>
        <w:rPr>
          <w:rFonts w:ascii="Arial" w:hAnsi="Arial" w:cs="Arial"/>
          <w:sz w:val="24"/>
          <w:szCs w:val="24"/>
        </w:rPr>
      </w:pPr>
      <w:r>
        <w:rPr>
          <w:rFonts w:ascii="Arial" w:hAnsi="Arial" w:cs="Arial"/>
          <w:sz w:val="24"/>
          <w:szCs w:val="24"/>
        </w:rPr>
        <w:t>Customer Service module has menus that you can use to view report and short cut button to make your activities faster.</w:t>
      </w:r>
    </w:p>
    <w:p w:rsidR="007E284F" w:rsidRDefault="007E284F" w:rsidP="00E61F97">
      <w:pPr>
        <w:tabs>
          <w:tab w:val="left" w:pos="3735"/>
        </w:tabs>
        <w:spacing w:line="360" w:lineRule="auto"/>
        <w:jc w:val="both"/>
        <w:rPr>
          <w:rFonts w:ascii="Arial" w:hAnsi="Arial" w:cs="Arial"/>
          <w:sz w:val="24"/>
          <w:szCs w:val="24"/>
        </w:rPr>
      </w:pPr>
    </w:p>
    <w:p w:rsidR="007E284F" w:rsidRDefault="007E284F" w:rsidP="00E61F97">
      <w:pPr>
        <w:tabs>
          <w:tab w:val="left" w:pos="3735"/>
        </w:tabs>
        <w:spacing w:line="360" w:lineRule="auto"/>
        <w:jc w:val="both"/>
        <w:rPr>
          <w:rFonts w:ascii="Arial" w:hAnsi="Arial" w:cs="Arial"/>
          <w:sz w:val="24"/>
          <w:szCs w:val="24"/>
        </w:rPr>
      </w:pPr>
    </w:p>
    <w:p w:rsidR="007E284F" w:rsidRDefault="007E284F" w:rsidP="00E61F97">
      <w:pPr>
        <w:tabs>
          <w:tab w:val="left" w:pos="3735"/>
        </w:tabs>
        <w:spacing w:line="360" w:lineRule="auto"/>
        <w:jc w:val="both"/>
        <w:rPr>
          <w:rFonts w:ascii="Arial" w:hAnsi="Arial" w:cs="Arial"/>
          <w:b/>
          <w:sz w:val="24"/>
          <w:szCs w:val="24"/>
          <w:u w:val="single"/>
        </w:rPr>
      </w:pPr>
      <w:r w:rsidRPr="007E284F">
        <w:rPr>
          <w:rFonts w:ascii="Arial" w:hAnsi="Arial" w:cs="Arial"/>
          <w:b/>
          <w:sz w:val="24"/>
          <w:szCs w:val="24"/>
          <w:u w:val="single"/>
        </w:rPr>
        <w:t>New Customer Registration</w:t>
      </w:r>
    </w:p>
    <w:p w:rsidR="007E284F" w:rsidRPr="007E284F" w:rsidRDefault="007E284F" w:rsidP="00E61F97">
      <w:pPr>
        <w:tabs>
          <w:tab w:val="left" w:pos="3735"/>
        </w:tabs>
        <w:spacing w:line="360" w:lineRule="auto"/>
        <w:jc w:val="both"/>
        <w:rPr>
          <w:rFonts w:ascii="Arial" w:hAnsi="Arial" w:cs="Arial"/>
          <w:sz w:val="24"/>
          <w:szCs w:val="24"/>
        </w:rPr>
      </w:pPr>
      <w:r>
        <w:rPr>
          <w:rFonts w:ascii="Arial" w:hAnsi="Arial" w:cs="Arial"/>
          <w:sz w:val="24"/>
          <w:szCs w:val="24"/>
        </w:rPr>
        <w:t>Before you can generate an invoice for a customer, the customer must be registered into the system.</w:t>
      </w:r>
    </w:p>
    <w:p w:rsidR="007E284F" w:rsidRPr="007E284F" w:rsidRDefault="007E284F" w:rsidP="00E61F97">
      <w:pPr>
        <w:tabs>
          <w:tab w:val="left" w:pos="3735"/>
        </w:tabs>
        <w:spacing w:line="360" w:lineRule="auto"/>
        <w:jc w:val="both"/>
        <w:rPr>
          <w:rFonts w:ascii="Arial" w:hAnsi="Arial" w:cs="Arial"/>
          <w:sz w:val="24"/>
          <w:szCs w:val="24"/>
        </w:rPr>
      </w:pPr>
      <w:r>
        <w:rPr>
          <w:noProof/>
        </w:rPr>
        <w:drawing>
          <wp:inline distT="0" distB="0" distL="0" distR="0">
            <wp:extent cx="5753100" cy="357932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500" t="25128" r="16987" b="9230"/>
                    <a:stretch/>
                  </pic:blipFill>
                  <pic:spPr bwMode="auto">
                    <a:xfrm>
                      <a:off x="0" y="0"/>
                      <a:ext cx="5753100" cy="35793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E284F" w:rsidRDefault="007E284F" w:rsidP="007E284F">
      <w:pPr>
        <w:pStyle w:val="ListParagraph"/>
        <w:numPr>
          <w:ilvl w:val="0"/>
          <w:numId w:val="4"/>
        </w:numPr>
        <w:tabs>
          <w:tab w:val="left" w:pos="3735"/>
        </w:tabs>
        <w:spacing w:line="360" w:lineRule="auto"/>
        <w:jc w:val="both"/>
        <w:rPr>
          <w:rFonts w:ascii="Arial" w:hAnsi="Arial" w:cs="Arial"/>
          <w:sz w:val="24"/>
          <w:szCs w:val="24"/>
        </w:rPr>
      </w:pPr>
      <w:r w:rsidRPr="007E284F">
        <w:rPr>
          <w:rFonts w:ascii="Arial" w:hAnsi="Arial" w:cs="Arial"/>
          <w:sz w:val="24"/>
          <w:szCs w:val="24"/>
        </w:rPr>
        <w:t>Click</w:t>
      </w:r>
      <w:r>
        <w:rPr>
          <w:rFonts w:ascii="Arial" w:hAnsi="Arial" w:cs="Arial"/>
          <w:sz w:val="24"/>
          <w:szCs w:val="24"/>
        </w:rPr>
        <w:t xml:space="preserve"> on New Customer from the short cut buttons</w:t>
      </w:r>
    </w:p>
    <w:p w:rsidR="007E284F" w:rsidRDefault="007E284F" w:rsidP="007E284F">
      <w:pPr>
        <w:pStyle w:val="ListParagraph"/>
        <w:numPr>
          <w:ilvl w:val="0"/>
          <w:numId w:val="4"/>
        </w:numPr>
        <w:tabs>
          <w:tab w:val="left" w:pos="3735"/>
        </w:tabs>
        <w:spacing w:line="360" w:lineRule="auto"/>
        <w:jc w:val="both"/>
        <w:rPr>
          <w:rFonts w:ascii="Arial" w:hAnsi="Arial" w:cs="Arial"/>
          <w:sz w:val="24"/>
          <w:szCs w:val="24"/>
        </w:rPr>
      </w:pPr>
      <w:r>
        <w:rPr>
          <w:rFonts w:ascii="Arial" w:hAnsi="Arial" w:cs="Arial"/>
          <w:sz w:val="24"/>
          <w:szCs w:val="24"/>
        </w:rPr>
        <w:t>Date customer’s registration numbers and branch are automatic</w:t>
      </w:r>
    </w:p>
    <w:p w:rsidR="007E284F" w:rsidRDefault="007E284F" w:rsidP="007E284F">
      <w:pPr>
        <w:pStyle w:val="ListParagraph"/>
        <w:numPr>
          <w:ilvl w:val="0"/>
          <w:numId w:val="4"/>
        </w:numPr>
        <w:tabs>
          <w:tab w:val="left" w:pos="3735"/>
        </w:tabs>
        <w:spacing w:line="360" w:lineRule="auto"/>
        <w:jc w:val="both"/>
        <w:rPr>
          <w:rFonts w:ascii="Arial" w:hAnsi="Arial" w:cs="Arial"/>
          <w:sz w:val="24"/>
          <w:szCs w:val="24"/>
        </w:rPr>
      </w:pPr>
      <w:r>
        <w:rPr>
          <w:rFonts w:ascii="Arial" w:hAnsi="Arial" w:cs="Arial"/>
          <w:sz w:val="24"/>
          <w:szCs w:val="24"/>
        </w:rPr>
        <w:t>Enter the Surname and Firstname of the customer i.e. othername is not compulsory</w:t>
      </w:r>
    </w:p>
    <w:p w:rsidR="007E284F" w:rsidRDefault="007E284F" w:rsidP="007E284F">
      <w:pPr>
        <w:pStyle w:val="ListParagraph"/>
        <w:numPr>
          <w:ilvl w:val="0"/>
          <w:numId w:val="4"/>
        </w:numPr>
        <w:tabs>
          <w:tab w:val="left" w:pos="3735"/>
        </w:tabs>
        <w:spacing w:line="360" w:lineRule="auto"/>
        <w:jc w:val="both"/>
        <w:rPr>
          <w:rFonts w:ascii="Arial" w:hAnsi="Arial" w:cs="Arial"/>
          <w:sz w:val="24"/>
          <w:szCs w:val="24"/>
        </w:rPr>
      </w:pPr>
      <w:r>
        <w:rPr>
          <w:rFonts w:ascii="Arial" w:hAnsi="Arial" w:cs="Arial"/>
          <w:sz w:val="24"/>
          <w:szCs w:val="24"/>
        </w:rPr>
        <w:t>Enter Address, State and country</w:t>
      </w:r>
    </w:p>
    <w:p w:rsidR="007E284F" w:rsidRDefault="007E284F" w:rsidP="007E284F">
      <w:pPr>
        <w:pStyle w:val="ListParagraph"/>
        <w:numPr>
          <w:ilvl w:val="0"/>
          <w:numId w:val="4"/>
        </w:numPr>
        <w:tabs>
          <w:tab w:val="left" w:pos="3735"/>
        </w:tabs>
        <w:spacing w:line="360" w:lineRule="auto"/>
        <w:jc w:val="both"/>
        <w:rPr>
          <w:rFonts w:ascii="Arial" w:hAnsi="Arial" w:cs="Arial"/>
          <w:sz w:val="24"/>
          <w:szCs w:val="24"/>
        </w:rPr>
      </w:pPr>
      <w:r>
        <w:rPr>
          <w:rFonts w:ascii="Arial" w:hAnsi="Arial" w:cs="Arial"/>
          <w:sz w:val="24"/>
          <w:szCs w:val="24"/>
        </w:rPr>
        <w:t>Select customers type</w:t>
      </w:r>
      <w:r w:rsidR="007105AF">
        <w:rPr>
          <w:rFonts w:ascii="Arial" w:hAnsi="Arial" w:cs="Arial"/>
          <w:sz w:val="24"/>
          <w:szCs w:val="24"/>
        </w:rPr>
        <w:t xml:space="preserve"> e.g. Regular, Package, Complementary and Staff.</w:t>
      </w:r>
    </w:p>
    <w:p w:rsidR="007105AF" w:rsidRDefault="007105AF" w:rsidP="007105AF">
      <w:pPr>
        <w:pStyle w:val="ListParagraph"/>
        <w:tabs>
          <w:tab w:val="left" w:pos="3735"/>
        </w:tabs>
        <w:spacing w:line="360" w:lineRule="auto"/>
        <w:ind w:left="360"/>
        <w:jc w:val="both"/>
        <w:rPr>
          <w:rFonts w:ascii="Arial" w:hAnsi="Arial" w:cs="Arial"/>
          <w:sz w:val="24"/>
          <w:szCs w:val="24"/>
        </w:rPr>
      </w:pPr>
      <w:r>
        <w:rPr>
          <w:rFonts w:ascii="Arial" w:hAnsi="Arial" w:cs="Arial"/>
          <w:sz w:val="24"/>
          <w:szCs w:val="24"/>
        </w:rPr>
        <w:t xml:space="preserve">N.B. </w:t>
      </w:r>
      <w:r w:rsidRPr="007105AF">
        <w:rPr>
          <w:rFonts w:ascii="Arial" w:hAnsi="Arial" w:cs="Arial"/>
          <w:b/>
          <w:sz w:val="24"/>
          <w:szCs w:val="24"/>
        </w:rPr>
        <w:t>Regular customers</w:t>
      </w:r>
      <w:r>
        <w:rPr>
          <w:rFonts w:ascii="Arial" w:hAnsi="Arial" w:cs="Arial"/>
          <w:sz w:val="24"/>
          <w:szCs w:val="24"/>
        </w:rPr>
        <w:t xml:space="preserve"> are normal customers that brought garment and pay with or no discount.</w:t>
      </w:r>
    </w:p>
    <w:p w:rsidR="007105AF" w:rsidRDefault="007105AF" w:rsidP="007105AF">
      <w:pPr>
        <w:pStyle w:val="ListParagraph"/>
        <w:tabs>
          <w:tab w:val="left" w:pos="3735"/>
        </w:tabs>
        <w:spacing w:line="360" w:lineRule="auto"/>
        <w:ind w:left="360"/>
        <w:jc w:val="both"/>
        <w:rPr>
          <w:rFonts w:ascii="Arial" w:hAnsi="Arial" w:cs="Arial"/>
          <w:sz w:val="24"/>
          <w:szCs w:val="24"/>
        </w:rPr>
      </w:pPr>
      <w:r w:rsidRPr="007105AF">
        <w:rPr>
          <w:rFonts w:ascii="Arial" w:hAnsi="Arial" w:cs="Arial"/>
          <w:b/>
          <w:sz w:val="24"/>
          <w:szCs w:val="24"/>
        </w:rPr>
        <w:t>Package Customers</w:t>
      </w:r>
      <w:r>
        <w:rPr>
          <w:rFonts w:ascii="Arial" w:hAnsi="Arial" w:cs="Arial"/>
          <w:sz w:val="24"/>
          <w:szCs w:val="24"/>
        </w:rPr>
        <w:t>are special customers that pay upfront for a particular number of items.</w:t>
      </w:r>
    </w:p>
    <w:p w:rsidR="007105AF" w:rsidRDefault="007105AF" w:rsidP="007105AF">
      <w:pPr>
        <w:pStyle w:val="ListParagraph"/>
        <w:tabs>
          <w:tab w:val="left" w:pos="3735"/>
        </w:tabs>
        <w:spacing w:line="360" w:lineRule="auto"/>
        <w:ind w:left="360"/>
        <w:jc w:val="both"/>
        <w:rPr>
          <w:rFonts w:ascii="Arial" w:hAnsi="Arial" w:cs="Arial"/>
          <w:sz w:val="24"/>
          <w:szCs w:val="24"/>
        </w:rPr>
      </w:pPr>
      <w:r>
        <w:rPr>
          <w:rFonts w:ascii="Arial" w:hAnsi="Arial" w:cs="Arial"/>
          <w:b/>
          <w:sz w:val="24"/>
          <w:szCs w:val="24"/>
        </w:rPr>
        <w:lastRenderedPageBreak/>
        <w:t xml:space="preserve">Complementary Customers </w:t>
      </w:r>
      <w:r>
        <w:rPr>
          <w:rFonts w:ascii="Arial" w:hAnsi="Arial" w:cs="Arial"/>
          <w:sz w:val="24"/>
          <w:szCs w:val="24"/>
        </w:rPr>
        <w:t>are the type of customer that does not pay any money after generating invoice. This type of customer is Pastor, Imam, Land Lord and any special person including charity home or organization.</w:t>
      </w:r>
    </w:p>
    <w:p w:rsidR="00C011DC" w:rsidRDefault="00C011DC" w:rsidP="007105AF">
      <w:pPr>
        <w:pStyle w:val="ListParagraph"/>
        <w:tabs>
          <w:tab w:val="left" w:pos="3735"/>
        </w:tabs>
        <w:spacing w:line="360" w:lineRule="auto"/>
        <w:ind w:left="360"/>
        <w:jc w:val="both"/>
        <w:rPr>
          <w:rFonts w:ascii="Arial" w:hAnsi="Arial" w:cs="Arial"/>
          <w:sz w:val="24"/>
          <w:szCs w:val="24"/>
        </w:rPr>
      </w:pPr>
      <w:r>
        <w:rPr>
          <w:rFonts w:ascii="Arial" w:hAnsi="Arial" w:cs="Arial"/>
          <w:b/>
          <w:sz w:val="24"/>
          <w:szCs w:val="24"/>
        </w:rPr>
        <w:t xml:space="preserve">Staff Customers: </w:t>
      </w:r>
      <w:r>
        <w:rPr>
          <w:rFonts w:ascii="Arial" w:hAnsi="Arial" w:cs="Arial"/>
          <w:sz w:val="24"/>
          <w:szCs w:val="24"/>
        </w:rPr>
        <w:t>These are workers in the laundry company which can also dry</w:t>
      </w:r>
      <w:r w:rsidR="00FA7183">
        <w:rPr>
          <w:rFonts w:ascii="Arial" w:hAnsi="Arial" w:cs="Arial"/>
          <w:sz w:val="24"/>
          <w:szCs w:val="24"/>
        </w:rPr>
        <w:t>-</w:t>
      </w:r>
      <w:r>
        <w:rPr>
          <w:rFonts w:ascii="Arial" w:hAnsi="Arial" w:cs="Arial"/>
          <w:sz w:val="24"/>
          <w:szCs w:val="24"/>
        </w:rPr>
        <w:t>clean garments without payment. The company’s management may give each staff number of items to dry</w:t>
      </w:r>
      <w:r w:rsidR="00FA7183">
        <w:rPr>
          <w:rFonts w:ascii="Arial" w:hAnsi="Arial" w:cs="Arial"/>
          <w:sz w:val="24"/>
          <w:szCs w:val="24"/>
        </w:rPr>
        <w:t>-</w:t>
      </w:r>
      <w:r>
        <w:rPr>
          <w:rFonts w:ascii="Arial" w:hAnsi="Arial" w:cs="Arial"/>
          <w:sz w:val="24"/>
          <w:szCs w:val="24"/>
        </w:rPr>
        <w:t>clean per month.</w:t>
      </w:r>
    </w:p>
    <w:p w:rsidR="00C011DC" w:rsidRDefault="00C011DC" w:rsidP="00C011DC">
      <w:pPr>
        <w:pStyle w:val="ListParagraph"/>
        <w:numPr>
          <w:ilvl w:val="0"/>
          <w:numId w:val="4"/>
        </w:numPr>
        <w:tabs>
          <w:tab w:val="left" w:pos="3735"/>
        </w:tabs>
        <w:spacing w:line="360" w:lineRule="auto"/>
        <w:jc w:val="both"/>
        <w:rPr>
          <w:rFonts w:ascii="Arial" w:hAnsi="Arial" w:cs="Arial"/>
          <w:sz w:val="24"/>
          <w:szCs w:val="24"/>
        </w:rPr>
      </w:pPr>
      <w:r>
        <w:rPr>
          <w:rFonts w:ascii="Arial" w:hAnsi="Arial" w:cs="Arial"/>
          <w:sz w:val="24"/>
          <w:szCs w:val="24"/>
        </w:rPr>
        <w:t>After selecting customer type, select birth day i.e</w:t>
      </w:r>
      <w:r w:rsidR="00305547">
        <w:rPr>
          <w:rFonts w:ascii="Arial" w:hAnsi="Arial" w:cs="Arial"/>
          <w:sz w:val="24"/>
          <w:szCs w:val="24"/>
        </w:rPr>
        <w:t>.</w:t>
      </w:r>
      <w:r>
        <w:rPr>
          <w:rFonts w:ascii="Arial" w:hAnsi="Arial" w:cs="Arial"/>
          <w:sz w:val="24"/>
          <w:szCs w:val="24"/>
        </w:rPr>
        <w:t xml:space="preserve"> 12/07 which means the person was born </w:t>
      </w:r>
      <w:r w:rsidR="00FA7183">
        <w:rPr>
          <w:rFonts w:ascii="Arial" w:hAnsi="Arial" w:cs="Arial"/>
          <w:sz w:val="24"/>
          <w:szCs w:val="24"/>
        </w:rPr>
        <w:t>on the 12</w:t>
      </w:r>
      <w:r w:rsidR="00FA7183" w:rsidRPr="00FA7183">
        <w:rPr>
          <w:rFonts w:ascii="Arial" w:hAnsi="Arial" w:cs="Arial"/>
          <w:sz w:val="24"/>
          <w:szCs w:val="24"/>
          <w:vertAlign w:val="superscript"/>
        </w:rPr>
        <w:t>th</w:t>
      </w:r>
      <w:r w:rsidR="00FA7183">
        <w:rPr>
          <w:rFonts w:ascii="Arial" w:hAnsi="Arial" w:cs="Arial"/>
          <w:sz w:val="24"/>
          <w:szCs w:val="24"/>
        </w:rPr>
        <w:t xml:space="preserve"> of July of any year. Therefore, year is not compulsory as birthday is celebrated every year. You must select the birthday in order to use Customer Relationship Management (CRM) facilities.</w:t>
      </w:r>
    </w:p>
    <w:p w:rsidR="00FA7183" w:rsidRDefault="00FA7183" w:rsidP="00C011DC">
      <w:pPr>
        <w:pStyle w:val="ListParagraph"/>
        <w:numPr>
          <w:ilvl w:val="0"/>
          <w:numId w:val="4"/>
        </w:numPr>
        <w:tabs>
          <w:tab w:val="left" w:pos="3735"/>
        </w:tabs>
        <w:spacing w:line="360" w:lineRule="auto"/>
        <w:jc w:val="both"/>
        <w:rPr>
          <w:rFonts w:ascii="Arial" w:hAnsi="Arial" w:cs="Arial"/>
          <w:sz w:val="24"/>
          <w:szCs w:val="24"/>
        </w:rPr>
      </w:pPr>
      <w:r>
        <w:rPr>
          <w:rFonts w:ascii="Arial" w:hAnsi="Arial" w:cs="Arial"/>
          <w:sz w:val="24"/>
          <w:szCs w:val="24"/>
        </w:rPr>
        <w:t>Enter email address if available but not compulsory</w:t>
      </w:r>
    </w:p>
    <w:p w:rsidR="00FA7183" w:rsidRDefault="00FA7183" w:rsidP="00C011DC">
      <w:pPr>
        <w:pStyle w:val="ListParagraph"/>
        <w:numPr>
          <w:ilvl w:val="0"/>
          <w:numId w:val="4"/>
        </w:numPr>
        <w:tabs>
          <w:tab w:val="left" w:pos="3735"/>
        </w:tabs>
        <w:spacing w:line="360" w:lineRule="auto"/>
        <w:jc w:val="both"/>
        <w:rPr>
          <w:rFonts w:ascii="Arial" w:hAnsi="Arial" w:cs="Arial"/>
          <w:sz w:val="24"/>
          <w:szCs w:val="24"/>
        </w:rPr>
      </w:pPr>
      <w:r>
        <w:rPr>
          <w:rFonts w:ascii="Arial" w:hAnsi="Arial" w:cs="Arial"/>
          <w:sz w:val="24"/>
          <w:szCs w:val="24"/>
        </w:rPr>
        <w:t>Phone number is compulsory</w:t>
      </w:r>
    </w:p>
    <w:p w:rsidR="00FA7183" w:rsidRDefault="00FA7183" w:rsidP="00C011DC">
      <w:pPr>
        <w:pStyle w:val="ListParagraph"/>
        <w:numPr>
          <w:ilvl w:val="0"/>
          <w:numId w:val="4"/>
        </w:numPr>
        <w:tabs>
          <w:tab w:val="left" w:pos="3735"/>
        </w:tabs>
        <w:spacing w:line="360" w:lineRule="auto"/>
        <w:jc w:val="both"/>
        <w:rPr>
          <w:rFonts w:ascii="Arial" w:hAnsi="Arial" w:cs="Arial"/>
          <w:sz w:val="24"/>
          <w:szCs w:val="24"/>
        </w:rPr>
      </w:pPr>
      <w:r>
        <w:rPr>
          <w:rFonts w:ascii="Arial" w:hAnsi="Arial" w:cs="Arial"/>
          <w:sz w:val="24"/>
          <w:szCs w:val="24"/>
        </w:rPr>
        <w:t>Click on register button to register the customer</w:t>
      </w:r>
    </w:p>
    <w:p w:rsidR="00FA7183" w:rsidRDefault="00FA7183" w:rsidP="00FA7183">
      <w:pPr>
        <w:pStyle w:val="ListParagraph"/>
        <w:tabs>
          <w:tab w:val="left" w:pos="3735"/>
        </w:tabs>
        <w:spacing w:line="360" w:lineRule="auto"/>
        <w:ind w:left="360"/>
        <w:jc w:val="both"/>
        <w:rPr>
          <w:rFonts w:ascii="Arial" w:hAnsi="Arial" w:cs="Arial"/>
          <w:sz w:val="24"/>
          <w:szCs w:val="24"/>
        </w:rPr>
      </w:pPr>
      <w:r>
        <w:rPr>
          <w:rFonts w:ascii="Arial" w:hAnsi="Arial" w:cs="Arial"/>
          <w:sz w:val="24"/>
          <w:szCs w:val="24"/>
        </w:rPr>
        <w:t>Note: You can change/update customer’s information after registration.</w:t>
      </w:r>
    </w:p>
    <w:p w:rsidR="00291D61" w:rsidRDefault="00291D61" w:rsidP="00FA7183">
      <w:pPr>
        <w:pStyle w:val="ListParagraph"/>
        <w:tabs>
          <w:tab w:val="left" w:pos="3735"/>
        </w:tabs>
        <w:spacing w:line="360" w:lineRule="auto"/>
        <w:ind w:left="360"/>
        <w:jc w:val="both"/>
        <w:rPr>
          <w:rFonts w:ascii="Arial" w:hAnsi="Arial" w:cs="Arial"/>
          <w:sz w:val="24"/>
          <w:szCs w:val="24"/>
        </w:rPr>
      </w:pPr>
    </w:p>
    <w:p w:rsidR="00FA7183" w:rsidRPr="00FA7183" w:rsidRDefault="00FA7183" w:rsidP="00FA7183">
      <w:pPr>
        <w:tabs>
          <w:tab w:val="left" w:pos="3735"/>
        </w:tabs>
        <w:spacing w:line="360" w:lineRule="auto"/>
        <w:jc w:val="both"/>
        <w:rPr>
          <w:rFonts w:ascii="Arial" w:hAnsi="Arial" w:cs="Arial"/>
          <w:sz w:val="24"/>
          <w:szCs w:val="24"/>
        </w:rPr>
      </w:pPr>
      <w:r w:rsidRPr="00FA7183">
        <w:rPr>
          <w:rFonts w:ascii="Arial" w:hAnsi="Arial" w:cs="Arial"/>
          <w:b/>
          <w:sz w:val="24"/>
          <w:szCs w:val="24"/>
          <w:u w:val="single"/>
        </w:rPr>
        <w:t>To view all your customers</w:t>
      </w:r>
    </w:p>
    <w:p w:rsidR="00FA7183" w:rsidRDefault="00FA7183" w:rsidP="00FA7183">
      <w:pPr>
        <w:pStyle w:val="ListParagraph"/>
        <w:numPr>
          <w:ilvl w:val="0"/>
          <w:numId w:val="5"/>
        </w:numPr>
        <w:tabs>
          <w:tab w:val="left" w:pos="3735"/>
        </w:tabs>
        <w:spacing w:line="360" w:lineRule="auto"/>
        <w:jc w:val="both"/>
        <w:rPr>
          <w:rFonts w:ascii="Arial" w:hAnsi="Arial" w:cs="Arial"/>
          <w:sz w:val="24"/>
          <w:szCs w:val="24"/>
        </w:rPr>
      </w:pPr>
      <w:r>
        <w:rPr>
          <w:rFonts w:ascii="Arial" w:hAnsi="Arial" w:cs="Arial"/>
          <w:sz w:val="24"/>
          <w:szCs w:val="24"/>
        </w:rPr>
        <w:t>Click on All Customers from the short cut buttons. It will display 25 records per page</w:t>
      </w:r>
    </w:p>
    <w:p w:rsidR="00FA7183" w:rsidRPr="00FA7183" w:rsidRDefault="00FA7183" w:rsidP="00FA7183">
      <w:pPr>
        <w:pStyle w:val="ListParagraph"/>
        <w:numPr>
          <w:ilvl w:val="0"/>
          <w:numId w:val="5"/>
        </w:numPr>
        <w:tabs>
          <w:tab w:val="left" w:pos="3735"/>
        </w:tabs>
        <w:spacing w:line="360" w:lineRule="auto"/>
        <w:jc w:val="both"/>
        <w:rPr>
          <w:rFonts w:ascii="Arial" w:hAnsi="Arial" w:cs="Arial"/>
          <w:sz w:val="24"/>
          <w:szCs w:val="24"/>
        </w:rPr>
      </w:pPr>
      <w:r>
        <w:rPr>
          <w:rFonts w:ascii="Arial" w:hAnsi="Arial" w:cs="Arial"/>
          <w:sz w:val="24"/>
          <w:szCs w:val="24"/>
        </w:rPr>
        <w:t>Click on the next page to view other customers</w:t>
      </w:r>
    </w:p>
    <w:p w:rsidR="008A126A" w:rsidRDefault="008A126A" w:rsidP="00E61F97">
      <w:pPr>
        <w:tabs>
          <w:tab w:val="left" w:pos="3735"/>
        </w:tabs>
        <w:spacing w:line="360" w:lineRule="auto"/>
        <w:jc w:val="both"/>
        <w:rPr>
          <w:rFonts w:ascii="Arial" w:hAnsi="Arial" w:cs="Arial"/>
          <w:b/>
          <w:sz w:val="24"/>
          <w:szCs w:val="24"/>
          <w:u w:val="single"/>
        </w:rPr>
      </w:pPr>
    </w:p>
    <w:p w:rsidR="00E61F97" w:rsidRDefault="00FA7183" w:rsidP="00E61F97">
      <w:pPr>
        <w:tabs>
          <w:tab w:val="left" w:pos="3735"/>
        </w:tabs>
        <w:spacing w:line="360" w:lineRule="auto"/>
        <w:jc w:val="both"/>
        <w:rPr>
          <w:rFonts w:ascii="Arial" w:hAnsi="Arial" w:cs="Arial"/>
          <w:b/>
          <w:sz w:val="24"/>
          <w:szCs w:val="24"/>
          <w:u w:val="single"/>
        </w:rPr>
      </w:pPr>
      <w:r w:rsidRPr="00FA7183">
        <w:rPr>
          <w:rFonts w:ascii="Arial" w:hAnsi="Arial" w:cs="Arial"/>
          <w:b/>
          <w:sz w:val="24"/>
          <w:szCs w:val="24"/>
          <w:u w:val="single"/>
        </w:rPr>
        <w:t xml:space="preserve">How to </w:t>
      </w:r>
      <w:r>
        <w:rPr>
          <w:rFonts w:ascii="Arial" w:hAnsi="Arial" w:cs="Arial"/>
          <w:b/>
          <w:sz w:val="24"/>
          <w:szCs w:val="24"/>
          <w:u w:val="single"/>
        </w:rPr>
        <w:t>r</w:t>
      </w:r>
      <w:r w:rsidRPr="00FA7183">
        <w:rPr>
          <w:rFonts w:ascii="Arial" w:hAnsi="Arial" w:cs="Arial"/>
          <w:b/>
          <w:sz w:val="24"/>
          <w:szCs w:val="24"/>
          <w:u w:val="single"/>
        </w:rPr>
        <w:t>egister new Item</w:t>
      </w:r>
    </w:p>
    <w:p w:rsidR="00FA7183" w:rsidRDefault="00FA7183" w:rsidP="00E61F97">
      <w:pPr>
        <w:tabs>
          <w:tab w:val="left" w:pos="3735"/>
        </w:tabs>
        <w:spacing w:line="360" w:lineRule="auto"/>
        <w:jc w:val="both"/>
        <w:rPr>
          <w:rFonts w:ascii="Arial" w:hAnsi="Arial" w:cs="Arial"/>
          <w:sz w:val="24"/>
          <w:szCs w:val="24"/>
        </w:rPr>
      </w:pPr>
      <w:r>
        <w:rPr>
          <w:rFonts w:ascii="Arial" w:hAnsi="Arial" w:cs="Arial"/>
          <w:sz w:val="24"/>
          <w:szCs w:val="24"/>
        </w:rPr>
        <w:t>Items are the garments/Cloths that you dry-clean. Some items have two or more pieces but one quantity. For instance, Buba/Sokoto/Agbada are regarded as one item</w:t>
      </w:r>
      <w:r w:rsidR="008A126A">
        <w:rPr>
          <w:rFonts w:ascii="Arial" w:hAnsi="Arial" w:cs="Arial"/>
          <w:sz w:val="24"/>
          <w:szCs w:val="24"/>
        </w:rPr>
        <w:t xml:space="preserve"> quantity which must be priced together but have three pieces. Likewise some suits have two or more pieces etc.</w:t>
      </w:r>
    </w:p>
    <w:p w:rsidR="008A126A" w:rsidRDefault="008A126A" w:rsidP="00E61F97">
      <w:pPr>
        <w:tabs>
          <w:tab w:val="left" w:pos="3735"/>
        </w:tabs>
        <w:spacing w:line="360" w:lineRule="auto"/>
        <w:jc w:val="both"/>
        <w:rPr>
          <w:rFonts w:ascii="Arial" w:hAnsi="Arial" w:cs="Arial"/>
          <w:sz w:val="24"/>
          <w:szCs w:val="24"/>
        </w:rPr>
      </w:pPr>
      <w:r>
        <w:rPr>
          <w:noProof/>
        </w:rPr>
        <w:lastRenderedPageBreak/>
        <w:drawing>
          <wp:inline distT="0" distB="0" distL="0" distR="0">
            <wp:extent cx="6143625" cy="3257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84" t="7179" r="3044" b="30770"/>
                    <a:stretch/>
                  </pic:blipFill>
                  <pic:spPr bwMode="auto">
                    <a:xfrm>
                      <a:off x="0" y="0"/>
                      <a:ext cx="6143625" cy="32575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126A" w:rsidRDefault="008A126A" w:rsidP="00E61F97">
      <w:pPr>
        <w:tabs>
          <w:tab w:val="left" w:pos="3735"/>
        </w:tabs>
        <w:spacing w:line="360" w:lineRule="auto"/>
        <w:jc w:val="both"/>
        <w:rPr>
          <w:rFonts w:ascii="Arial" w:hAnsi="Arial" w:cs="Arial"/>
          <w:sz w:val="24"/>
          <w:szCs w:val="24"/>
        </w:rPr>
      </w:pPr>
    </w:p>
    <w:p w:rsidR="008A126A" w:rsidRDefault="008A126A" w:rsidP="008A126A">
      <w:pPr>
        <w:pStyle w:val="ListParagraph"/>
        <w:numPr>
          <w:ilvl w:val="0"/>
          <w:numId w:val="6"/>
        </w:numPr>
        <w:tabs>
          <w:tab w:val="left" w:pos="3735"/>
        </w:tabs>
        <w:spacing w:line="360" w:lineRule="auto"/>
        <w:jc w:val="both"/>
        <w:rPr>
          <w:rFonts w:ascii="Arial" w:hAnsi="Arial" w:cs="Arial"/>
          <w:sz w:val="24"/>
          <w:szCs w:val="24"/>
        </w:rPr>
      </w:pPr>
      <w:r>
        <w:rPr>
          <w:rFonts w:ascii="Arial" w:hAnsi="Arial" w:cs="Arial"/>
          <w:sz w:val="24"/>
          <w:szCs w:val="24"/>
        </w:rPr>
        <w:t>Click on New Item from the short cut buttons</w:t>
      </w:r>
    </w:p>
    <w:p w:rsidR="008A126A" w:rsidRDefault="008A126A" w:rsidP="008A126A">
      <w:pPr>
        <w:pStyle w:val="ListParagraph"/>
        <w:numPr>
          <w:ilvl w:val="0"/>
          <w:numId w:val="6"/>
        </w:numPr>
        <w:tabs>
          <w:tab w:val="left" w:pos="3735"/>
        </w:tabs>
        <w:spacing w:line="360" w:lineRule="auto"/>
        <w:jc w:val="both"/>
        <w:rPr>
          <w:rFonts w:ascii="Arial" w:hAnsi="Arial" w:cs="Arial"/>
          <w:sz w:val="24"/>
          <w:szCs w:val="24"/>
        </w:rPr>
      </w:pPr>
      <w:r>
        <w:rPr>
          <w:rFonts w:ascii="Arial" w:hAnsi="Arial" w:cs="Arial"/>
          <w:sz w:val="24"/>
          <w:szCs w:val="24"/>
        </w:rPr>
        <w:t>Date, Branch and Itemid are automatic</w:t>
      </w:r>
    </w:p>
    <w:p w:rsidR="008A126A" w:rsidRDefault="008A126A" w:rsidP="008A126A">
      <w:pPr>
        <w:pStyle w:val="ListParagraph"/>
        <w:numPr>
          <w:ilvl w:val="0"/>
          <w:numId w:val="6"/>
        </w:numPr>
        <w:tabs>
          <w:tab w:val="left" w:pos="3735"/>
        </w:tabs>
        <w:spacing w:line="360" w:lineRule="auto"/>
        <w:jc w:val="both"/>
        <w:rPr>
          <w:rFonts w:ascii="Arial" w:hAnsi="Arial" w:cs="Arial"/>
          <w:sz w:val="24"/>
          <w:szCs w:val="24"/>
        </w:rPr>
      </w:pPr>
      <w:r>
        <w:rPr>
          <w:rFonts w:ascii="Arial" w:hAnsi="Arial" w:cs="Arial"/>
          <w:sz w:val="24"/>
          <w:szCs w:val="24"/>
        </w:rPr>
        <w:t>Enter item Name e.g. Men Suit 2PC or Shirt</w:t>
      </w:r>
    </w:p>
    <w:p w:rsidR="008A126A" w:rsidRDefault="008A126A" w:rsidP="008A126A">
      <w:pPr>
        <w:pStyle w:val="ListParagraph"/>
        <w:numPr>
          <w:ilvl w:val="0"/>
          <w:numId w:val="6"/>
        </w:numPr>
        <w:tabs>
          <w:tab w:val="left" w:pos="3735"/>
        </w:tabs>
        <w:spacing w:line="360" w:lineRule="auto"/>
        <w:jc w:val="both"/>
        <w:rPr>
          <w:rFonts w:ascii="Arial" w:hAnsi="Arial" w:cs="Arial"/>
          <w:sz w:val="24"/>
          <w:szCs w:val="24"/>
        </w:rPr>
      </w:pPr>
      <w:r>
        <w:rPr>
          <w:rFonts w:ascii="Arial" w:hAnsi="Arial" w:cs="Arial"/>
          <w:sz w:val="24"/>
          <w:szCs w:val="24"/>
        </w:rPr>
        <w:t>Select number of pieces of the item</w:t>
      </w:r>
    </w:p>
    <w:p w:rsidR="008A126A" w:rsidRDefault="008A126A" w:rsidP="008A126A">
      <w:pPr>
        <w:pStyle w:val="ListParagraph"/>
        <w:numPr>
          <w:ilvl w:val="0"/>
          <w:numId w:val="6"/>
        </w:numPr>
        <w:tabs>
          <w:tab w:val="left" w:pos="3735"/>
        </w:tabs>
        <w:spacing w:line="360" w:lineRule="auto"/>
        <w:jc w:val="both"/>
        <w:rPr>
          <w:rFonts w:ascii="Arial" w:hAnsi="Arial" w:cs="Arial"/>
          <w:sz w:val="24"/>
          <w:szCs w:val="24"/>
        </w:rPr>
      </w:pPr>
      <w:r>
        <w:rPr>
          <w:rFonts w:ascii="Arial" w:hAnsi="Arial" w:cs="Arial"/>
          <w:sz w:val="24"/>
          <w:szCs w:val="24"/>
        </w:rPr>
        <w:t>Select category from the list, select other category special not common items</w:t>
      </w:r>
    </w:p>
    <w:p w:rsidR="00CA4BDE" w:rsidRDefault="00CA4BDE" w:rsidP="008A126A">
      <w:pPr>
        <w:pStyle w:val="ListParagraph"/>
        <w:numPr>
          <w:ilvl w:val="0"/>
          <w:numId w:val="6"/>
        </w:numPr>
        <w:tabs>
          <w:tab w:val="left" w:pos="3735"/>
        </w:tabs>
        <w:spacing w:line="360" w:lineRule="auto"/>
        <w:jc w:val="both"/>
        <w:rPr>
          <w:rFonts w:ascii="Arial" w:hAnsi="Arial" w:cs="Arial"/>
          <w:sz w:val="24"/>
          <w:szCs w:val="24"/>
        </w:rPr>
      </w:pPr>
      <w:r>
        <w:rPr>
          <w:rFonts w:ascii="Arial" w:hAnsi="Arial" w:cs="Arial"/>
          <w:sz w:val="24"/>
          <w:szCs w:val="24"/>
        </w:rPr>
        <w:t>Type price for Head Office (Branch A), Branch B and C for other branches</w:t>
      </w:r>
    </w:p>
    <w:p w:rsidR="00CA4BDE" w:rsidRDefault="00CA4BDE" w:rsidP="00CA4BDE">
      <w:pPr>
        <w:pStyle w:val="ListParagraph"/>
        <w:tabs>
          <w:tab w:val="left" w:pos="3735"/>
        </w:tabs>
        <w:spacing w:line="360" w:lineRule="auto"/>
        <w:ind w:left="450"/>
        <w:jc w:val="both"/>
        <w:rPr>
          <w:rFonts w:ascii="Arial" w:hAnsi="Arial" w:cs="Arial"/>
          <w:sz w:val="24"/>
          <w:szCs w:val="24"/>
        </w:rPr>
      </w:pPr>
      <w:r>
        <w:rPr>
          <w:rFonts w:ascii="Arial" w:hAnsi="Arial" w:cs="Arial"/>
          <w:sz w:val="24"/>
          <w:szCs w:val="24"/>
        </w:rPr>
        <w:t>Note: If you have only Head Office, type price for Head Office and leave others for 0 entries.</w:t>
      </w:r>
    </w:p>
    <w:p w:rsidR="00CA4BDE" w:rsidRDefault="00CA4BDE" w:rsidP="00CA4BDE">
      <w:pPr>
        <w:pStyle w:val="ListParagraph"/>
        <w:numPr>
          <w:ilvl w:val="0"/>
          <w:numId w:val="6"/>
        </w:numPr>
        <w:tabs>
          <w:tab w:val="left" w:pos="3735"/>
        </w:tabs>
        <w:spacing w:line="360" w:lineRule="auto"/>
        <w:jc w:val="both"/>
        <w:rPr>
          <w:rFonts w:ascii="Arial" w:hAnsi="Arial" w:cs="Arial"/>
          <w:sz w:val="24"/>
          <w:szCs w:val="24"/>
        </w:rPr>
      </w:pPr>
      <w:r>
        <w:rPr>
          <w:rFonts w:ascii="Arial" w:hAnsi="Arial" w:cs="Arial"/>
          <w:sz w:val="24"/>
          <w:szCs w:val="24"/>
        </w:rPr>
        <w:t>For Package Unit, enter number of pieces as the package unit unless you want any modification.</w:t>
      </w:r>
    </w:p>
    <w:p w:rsidR="00CA4BDE" w:rsidRPr="00CA4BDE" w:rsidRDefault="00CA4BDE" w:rsidP="00CA4BDE">
      <w:pPr>
        <w:pStyle w:val="ListParagraph"/>
        <w:numPr>
          <w:ilvl w:val="0"/>
          <w:numId w:val="6"/>
        </w:numPr>
        <w:tabs>
          <w:tab w:val="left" w:pos="3735"/>
        </w:tabs>
        <w:spacing w:line="360" w:lineRule="auto"/>
        <w:jc w:val="both"/>
        <w:rPr>
          <w:rFonts w:ascii="Arial" w:hAnsi="Arial" w:cs="Arial"/>
          <w:sz w:val="24"/>
          <w:szCs w:val="24"/>
        </w:rPr>
      </w:pPr>
      <w:r>
        <w:rPr>
          <w:rFonts w:ascii="Arial" w:hAnsi="Arial" w:cs="Arial"/>
          <w:sz w:val="24"/>
          <w:szCs w:val="24"/>
        </w:rPr>
        <w:t>Click on Register button.</w:t>
      </w:r>
    </w:p>
    <w:p w:rsidR="00CA4BDE" w:rsidRDefault="00CA4BDE" w:rsidP="00CA4BDE">
      <w:pPr>
        <w:tabs>
          <w:tab w:val="left" w:pos="3735"/>
        </w:tabs>
        <w:spacing w:line="360" w:lineRule="auto"/>
        <w:ind w:left="90"/>
        <w:jc w:val="both"/>
        <w:rPr>
          <w:rFonts w:ascii="Arial" w:hAnsi="Arial" w:cs="Arial"/>
          <w:sz w:val="24"/>
          <w:szCs w:val="24"/>
        </w:rPr>
      </w:pPr>
    </w:p>
    <w:p w:rsidR="00CA4BDE" w:rsidRPr="00CA4BDE" w:rsidRDefault="00CA4BDE" w:rsidP="00CA4BDE">
      <w:pPr>
        <w:tabs>
          <w:tab w:val="left" w:pos="3735"/>
        </w:tabs>
        <w:spacing w:line="360" w:lineRule="auto"/>
        <w:ind w:left="90"/>
        <w:jc w:val="both"/>
        <w:rPr>
          <w:rFonts w:ascii="Arial" w:hAnsi="Arial" w:cs="Arial"/>
          <w:b/>
          <w:sz w:val="24"/>
          <w:szCs w:val="24"/>
          <w:u w:val="single"/>
        </w:rPr>
      </w:pPr>
      <w:r w:rsidRPr="00CA4BDE">
        <w:rPr>
          <w:rFonts w:ascii="Arial" w:hAnsi="Arial" w:cs="Arial"/>
          <w:b/>
          <w:sz w:val="24"/>
          <w:szCs w:val="24"/>
          <w:u w:val="single"/>
        </w:rPr>
        <w:t>To view all registered items</w:t>
      </w:r>
    </w:p>
    <w:p w:rsidR="00CA4BDE" w:rsidRDefault="00CA4BDE" w:rsidP="00CA4BDE">
      <w:pPr>
        <w:pStyle w:val="ListParagraph"/>
        <w:numPr>
          <w:ilvl w:val="0"/>
          <w:numId w:val="7"/>
        </w:numPr>
        <w:tabs>
          <w:tab w:val="left" w:pos="3735"/>
        </w:tabs>
        <w:spacing w:line="360" w:lineRule="auto"/>
        <w:jc w:val="both"/>
        <w:rPr>
          <w:rFonts w:ascii="Arial" w:hAnsi="Arial" w:cs="Arial"/>
          <w:sz w:val="24"/>
          <w:szCs w:val="24"/>
        </w:rPr>
      </w:pPr>
      <w:r>
        <w:rPr>
          <w:rFonts w:ascii="Arial" w:hAnsi="Arial" w:cs="Arial"/>
          <w:sz w:val="24"/>
          <w:szCs w:val="24"/>
        </w:rPr>
        <w:t>Click on All Items from the short cut button</w:t>
      </w:r>
    </w:p>
    <w:p w:rsidR="00CA4BDE" w:rsidRDefault="00CA4BDE" w:rsidP="00CA4BDE">
      <w:pPr>
        <w:pStyle w:val="ListParagraph"/>
        <w:tabs>
          <w:tab w:val="left" w:pos="3735"/>
        </w:tabs>
        <w:spacing w:line="360" w:lineRule="auto"/>
        <w:ind w:left="540"/>
        <w:jc w:val="both"/>
        <w:rPr>
          <w:rFonts w:ascii="Arial" w:hAnsi="Arial" w:cs="Arial"/>
          <w:sz w:val="24"/>
          <w:szCs w:val="24"/>
        </w:rPr>
      </w:pPr>
    </w:p>
    <w:p w:rsidR="00280067" w:rsidRPr="00FA48A9" w:rsidRDefault="00CA4BDE" w:rsidP="00CA4BDE">
      <w:pPr>
        <w:tabs>
          <w:tab w:val="left" w:pos="3735"/>
        </w:tabs>
        <w:spacing w:line="360" w:lineRule="auto"/>
        <w:jc w:val="both"/>
        <w:rPr>
          <w:rFonts w:ascii="Arial" w:hAnsi="Arial" w:cs="Arial"/>
          <w:b/>
          <w:sz w:val="24"/>
          <w:szCs w:val="24"/>
          <w:u w:val="single"/>
        </w:rPr>
      </w:pPr>
      <w:r w:rsidRPr="00CA4BDE">
        <w:rPr>
          <w:rFonts w:ascii="Arial" w:hAnsi="Arial" w:cs="Arial"/>
          <w:b/>
          <w:sz w:val="24"/>
          <w:szCs w:val="24"/>
          <w:u w:val="single"/>
        </w:rPr>
        <w:lastRenderedPageBreak/>
        <w:t>Searching for customer’s information before generating invoice</w:t>
      </w:r>
    </w:p>
    <w:p w:rsidR="00280067" w:rsidRDefault="00280067" w:rsidP="00CA4BDE">
      <w:pPr>
        <w:tabs>
          <w:tab w:val="left" w:pos="3735"/>
        </w:tabs>
        <w:spacing w:line="360" w:lineRule="auto"/>
        <w:jc w:val="both"/>
        <w:rPr>
          <w:rFonts w:ascii="Arial" w:hAnsi="Arial" w:cs="Arial"/>
          <w:b/>
          <w:sz w:val="24"/>
          <w:szCs w:val="24"/>
          <w:u w:val="single"/>
        </w:rPr>
      </w:pPr>
      <w:r>
        <w:rPr>
          <w:noProof/>
        </w:rPr>
        <w:drawing>
          <wp:inline distT="0" distB="0" distL="0" distR="0">
            <wp:extent cx="6115050" cy="34945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084" t="7949" r="2958" b="13589"/>
                    <a:stretch/>
                  </pic:blipFill>
                  <pic:spPr bwMode="auto">
                    <a:xfrm>
                      <a:off x="0" y="0"/>
                      <a:ext cx="6117075" cy="34956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80067" w:rsidRDefault="00280067" w:rsidP="00CA4BDE">
      <w:pPr>
        <w:tabs>
          <w:tab w:val="left" w:pos="3735"/>
        </w:tabs>
        <w:spacing w:line="360" w:lineRule="auto"/>
        <w:jc w:val="both"/>
        <w:rPr>
          <w:rFonts w:ascii="Arial" w:hAnsi="Arial" w:cs="Arial"/>
          <w:b/>
          <w:sz w:val="24"/>
          <w:szCs w:val="24"/>
          <w:u w:val="single"/>
        </w:rPr>
      </w:pPr>
    </w:p>
    <w:p w:rsidR="00280067" w:rsidRDefault="00280067" w:rsidP="00CA4BDE">
      <w:pPr>
        <w:tabs>
          <w:tab w:val="left" w:pos="3735"/>
        </w:tabs>
        <w:spacing w:line="360" w:lineRule="auto"/>
        <w:jc w:val="both"/>
        <w:rPr>
          <w:rFonts w:ascii="Arial" w:hAnsi="Arial" w:cs="Arial"/>
          <w:sz w:val="24"/>
          <w:szCs w:val="24"/>
        </w:rPr>
      </w:pPr>
      <w:r w:rsidRPr="00280067">
        <w:rPr>
          <w:rFonts w:ascii="Arial" w:hAnsi="Arial" w:cs="Arial"/>
          <w:sz w:val="24"/>
          <w:szCs w:val="24"/>
        </w:rPr>
        <w:t xml:space="preserve">The </w:t>
      </w:r>
      <w:r>
        <w:rPr>
          <w:rFonts w:ascii="Arial" w:hAnsi="Arial" w:cs="Arial"/>
          <w:sz w:val="24"/>
          <w:szCs w:val="24"/>
        </w:rPr>
        <w:t xml:space="preserve">application provides searching algorithm to help locate </w:t>
      </w:r>
      <w:r w:rsidR="00291D61">
        <w:rPr>
          <w:rFonts w:ascii="Arial" w:hAnsi="Arial" w:cs="Arial"/>
          <w:sz w:val="24"/>
          <w:szCs w:val="24"/>
        </w:rPr>
        <w:t>customer’s</w:t>
      </w:r>
      <w:r>
        <w:rPr>
          <w:rFonts w:ascii="Arial" w:hAnsi="Arial" w:cs="Arial"/>
          <w:sz w:val="24"/>
          <w:szCs w:val="24"/>
        </w:rPr>
        <w:t xml:space="preserve"> information before invoice is generated for a particular customer.</w:t>
      </w:r>
      <w:r w:rsidR="0054316C">
        <w:rPr>
          <w:rFonts w:ascii="Arial" w:hAnsi="Arial" w:cs="Arial"/>
          <w:sz w:val="24"/>
          <w:szCs w:val="24"/>
        </w:rPr>
        <w:t xml:space="preserve"> For the best result, always use the initial of the surname or firstname or you can use the first two letters. Do not type the full name because is not necessary.</w:t>
      </w:r>
    </w:p>
    <w:p w:rsidR="0054316C" w:rsidRDefault="0054316C" w:rsidP="00CA4BDE">
      <w:pPr>
        <w:tabs>
          <w:tab w:val="left" w:pos="3735"/>
        </w:tabs>
        <w:spacing w:line="360" w:lineRule="auto"/>
        <w:jc w:val="both"/>
        <w:rPr>
          <w:rFonts w:ascii="Arial" w:hAnsi="Arial" w:cs="Arial"/>
          <w:sz w:val="24"/>
          <w:szCs w:val="24"/>
        </w:rPr>
      </w:pPr>
      <w:r>
        <w:rPr>
          <w:rFonts w:ascii="Arial" w:hAnsi="Arial" w:cs="Arial"/>
          <w:sz w:val="24"/>
          <w:szCs w:val="24"/>
        </w:rPr>
        <w:t>At the left top of the customer service module, you will see a textfie</w:t>
      </w:r>
      <w:r w:rsidR="006474FD">
        <w:rPr>
          <w:rFonts w:ascii="Arial" w:hAnsi="Arial" w:cs="Arial"/>
          <w:sz w:val="24"/>
          <w:szCs w:val="24"/>
        </w:rPr>
        <w:t>l</w:t>
      </w:r>
      <w:r>
        <w:rPr>
          <w:rFonts w:ascii="Arial" w:hAnsi="Arial" w:cs="Arial"/>
          <w:sz w:val="24"/>
          <w:szCs w:val="24"/>
        </w:rPr>
        <w:t>d called search, type the initial of the surname or firstname and click on search button or press enter key from the keyboard. A search results will be displayed beside the search button displaying customer information as shown in the diagram above. The information comprises Customer’s name, Customer type e.g. Regular, Package, Complementary and Staff.</w:t>
      </w:r>
    </w:p>
    <w:p w:rsidR="0054316C" w:rsidRDefault="0054316C" w:rsidP="00CA4BDE">
      <w:pPr>
        <w:tabs>
          <w:tab w:val="left" w:pos="3735"/>
        </w:tabs>
        <w:spacing w:line="360" w:lineRule="auto"/>
        <w:jc w:val="both"/>
        <w:rPr>
          <w:rFonts w:ascii="Arial" w:hAnsi="Arial" w:cs="Arial"/>
          <w:sz w:val="24"/>
          <w:szCs w:val="24"/>
        </w:rPr>
      </w:pPr>
    </w:p>
    <w:p w:rsidR="0054316C" w:rsidRDefault="0054316C" w:rsidP="00CA4BDE">
      <w:pPr>
        <w:tabs>
          <w:tab w:val="left" w:pos="3735"/>
        </w:tabs>
        <w:spacing w:line="360" w:lineRule="auto"/>
        <w:jc w:val="both"/>
        <w:rPr>
          <w:rFonts w:ascii="Arial" w:hAnsi="Arial" w:cs="Arial"/>
          <w:sz w:val="24"/>
          <w:szCs w:val="24"/>
        </w:rPr>
      </w:pPr>
      <w:r>
        <w:rPr>
          <w:rFonts w:ascii="Arial" w:hAnsi="Arial" w:cs="Arial"/>
          <w:sz w:val="24"/>
          <w:szCs w:val="24"/>
        </w:rPr>
        <w:t>A customer can have two accounts on the system with the same name but different registration number. He/She can have both regular and package account on the system. In the searched result, it will display two account</w:t>
      </w:r>
      <w:r w:rsidR="00FA48A9">
        <w:rPr>
          <w:rFonts w:ascii="Arial" w:hAnsi="Arial" w:cs="Arial"/>
          <w:sz w:val="24"/>
          <w:szCs w:val="24"/>
        </w:rPr>
        <w:t>s</w:t>
      </w:r>
      <w:r>
        <w:rPr>
          <w:rFonts w:ascii="Arial" w:hAnsi="Arial" w:cs="Arial"/>
          <w:sz w:val="24"/>
          <w:szCs w:val="24"/>
        </w:rPr>
        <w:t xml:space="preserve"> information for a particular </w:t>
      </w:r>
      <w:r w:rsidR="00FA48A9">
        <w:rPr>
          <w:rFonts w:ascii="Arial" w:hAnsi="Arial" w:cs="Arial"/>
          <w:sz w:val="24"/>
          <w:szCs w:val="24"/>
        </w:rPr>
        <w:lastRenderedPageBreak/>
        <w:t>customer;</w:t>
      </w:r>
      <w:r>
        <w:rPr>
          <w:rFonts w:ascii="Arial" w:hAnsi="Arial" w:cs="Arial"/>
          <w:sz w:val="24"/>
          <w:szCs w:val="24"/>
        </w:rPr>
        <w:t xml:space="preserve"> choose the type of invoice that you want to generate whether regular or package and click on </w:t>
      </w:r>
      <w:r w:rsidR="00FA48A9">
        <w:rPr>
          <w:rFonts w:ascii="Arial" w:hAnsi="Arial" w:cs="Arial"/>
          <w:sz w:val="24"/>
          <w:szCs w:val="24"/>
        </w:rPr>
        <w:t xml:space="preserve">customer registration number. </w:t>
      </w:r>
    </w:p>
    <w:p w:rsidR="00FA48A9" w:rsidRDefault="00FA48A9" w:rsidP="00CA4BDE">
      <w:pPr>
        <w:tabs>
          <w:tab w:val="left" w:pos="3735"/>
        </w:tabs>
        <w:spacing w:line="360" w:lineRule="auto"/>
        <w:jc w:val="both"/>
        <w:rPr>
          <w:rFonts w:ascii="Arial" w:hAnsi="Arial" w:cs="Arial"/>
          <w:sz w:val="24"/>
          <w:szCs w:val="24"/>
        </w:rPr>
      </w:pPr>
    </w:p>
    <w:p w:rsidR="00FA48A9" w:rsidRDefault="00FA48A9" w:rsidP="00CA4BDE">
      <w:pPr>
        <w:tabs>
          <w:tab w:val="left" w:pos="3735"/>
        </w:tabs>
        <w:spacing w:line="360" w:lineRule="auto"/>
        <w:jc w:val="both"/>
        <w:rPr>
          <w:rFonts w:ascii="Arial" w:hAnsi="Arial" w:cs="Arial"/>
          <w:b/>
          <w:sz w:val="24"/>
          <w:szCs w:val="24"/>
          <w:u w:val="single"/>
        </w:rPr>
      </w:pPr>
      <w:r w:rsidRPr="00FA48A9">
        <w:rPr>
          <w:rFonts w:ascii="Arial" w:hAnsi="Arial" w:cs="Arial"/>
          <w:b/>
          <w:sz w:val="24"/>
          <w:szCs w:val="24"/>
          <w:u w:val="single"/>
        </w:rPr>
        <w:t>Invoice</w:t>
      </w:r>
      <w:r w:rsidR="004A2710">
        <w:rPr>
          <w:rFonts w:ascii="Arial" w:hAnsi="Arial" w:cs="Arial"/>
          <w:b/>
          <w:sz w:val="24"/>
          <w:szCs w:val="24"/>
          <w:u w:val="single"/>
        </w:rPr>
        <w:t xml:space="preserve"> Generation</w:t>
      </w:r>
    </w:p>
    <w:p w:rsidR="00FA48A9" w:rsidRDefault="00FA48A9" w:rsidP="00CA4BDE">
      <w:pPr>
        <w:tabs>
          <w:tab w:val="left" w:pos="3735"/>
        </w:tabs>
        <w:spacing w:line="360" w:lineRule="auto"/>
        <w:jc w:val="both"/>
        <w:rPr>
          <w:rFonts w:ascii="Arial" w:hAnsi="Arial" w:cs="Arial"/>
          <w:sz w:val="24"/>
          <w:szCs w:val="24"/>
        </w:rPr>
      </w:pPr>
      <w:r>
        <w:rPr>
          <w:rFonts w:ascii="Arial" w:hAnsi="Arial" w:cs="Arial"/>
          <w:sz w:val="24"/>
          <w:szCs w:val="24"/>
        </w:rPr>
        <w:t>Invoice generation is when customer</w:t>
      </w:r>
      <w:r w:rsidR="004E0E2C">
        <w:rPr>
          <w:rFonts w:ascii="Arial" w:hAnsi="Arial" w:cs="Arial"/>
          <w:sz w:val="24"/>
          <w:szCs w:val="24"/>
        </w:rPr>
        <w:t>sbring</w:t>
      </w:r>
      <w:r>
        <w:rPr>
          <w:rFonts w:ascii="Arial" w:hAnsi="Arial" w:cs="Arial"/>
          <w:sz w:val="24"/>
          <w:szCs w:val="24"/>
        </w:rPr>
        <w:t xml:space="preserve"> items and register them on the system for laundry and dry-cleaning purposes. A final result of the transaction called invoice will be printed and give customer a copy for record purpose.</w:t>
      </w:r>
    </w:p>
    <w:p w:rsidR="00FA48A9" w:rsidRDefault="00FA48A9" w:rsidP="00CA4BDE">
      <w:pPr>
        <w:tabs>
          <w:tab w:val="left" w:pos="3735"/>
        </w:tabs>
        <w:spacing w:line="360" w:lineRule="auto"/>
        <w:jc w:val="both"/>
        <w:rPr>
          <w:rFonts w:ascii="Arial" w:hAnsi="Arial" w:cs="Arial"/>
          <w:sz w:val="24"/>
          <w:szCs w:val="24"/>
        </w:rPr>
      </w:pPr>
    </w:p>
    <w:p w:rsidR="00FA48A9" w:rsidRDefault="00FA48A9" w:rsidP="00CA4BDE">
      <w:pPr>
        <w:tabs>
          <w:tab w:val="left" w:pos="3735"/>
        </w:tabs>
        <w:spacing w:line="360" w:lineRule="auto"/>
        <w:jc w:val="both"/>
        <w:rPr>
          <w:rFonts w:ascii="Arial" w:hAnsi="Arial" w:cs="Arial"/>
          <w:sz w:val="24"/>
          <w:szCs w:val="24"/>
        </w:rPr>
      </w:pPr>
      <w:r>
        <w:rPr>
          <w:rFonts w:ascii="Arial" w:hAnsi="Arial" w:cs="Arial"/>
          <w:sz w:val="24"/>
          <w:szCs w:val="24"/>
        </w:rPr>
        <w:t>There are three phases in generating invoice:</w:t>
      </w:r>
    </w:p>
    <w:p w:rsidR="00FA48A9" w:rsidRDefault="00FA48A9" w:rsidP="00FA48A9">
      <w:pPr>
        <w:pStyle w:val="ListParagraph"/>
        <w:numPr>
          <w:ilvl w:val="0"/>
          <w:numId w:val="8"/>
        </w:numPr>
        <w:tabs>
          <w:tab w:val="left" w:pos="3735"/>
        </w:tabs>
        <w:spacing w:line="360" w:lineRule="auto"/>
        <w:jc w:val="both"/>
        <w:rPr>
          <w:rFonts w:ascii="Arial" w:hAnsi="Arial" w:cs="Arial"/>
          <w:sz w:val="24"/>
          <w:szCs w:val="24"/>
        </w:rPr>
      </w:pPr>
      <w:r>
        <w:rPr>
          <w:rFonts w:ascii="Arial" w:hAnsi="Arial" w:cs="Arial"/>
          <w:sz w:val="24"/>
          <w:szCs w:val="24"/>
        </w:rPr>
        <w:t>Customer information</w:t>
      </w:r>
    </w:p>
    <w:p w:rsidR="00FA48A9" w:rsidRDefault="00FA48A9" w:rsidP="00FA48A9">
      <w:pPr>
        <w:pStyle w:val="ListParagraph"/>
        <w:numPr>
          <w:ilvl w:val="0"/>
          <w:numId w:val="8"/>
        </w:numPr>
        <w:tabs>
          <w:tab w:val="left" w:pos="3735"/>
        </w:tabs>
        <w:spacing w:line="360" w:lineRule="auto"/>
        <w:jc w:val="both"/>
        <w:rPr>
          <w:rFonts w:ascii="Arial" w:hAnsi="Arial" w:cs="Arial"/>
          <w:sz w:val="24"/>
          <w:szCs w:val="24"/>
        </w:rPr>
      </w:pPr>
      <w:r>
        <w:rPr>
          <w:rFonts w:ascii="Arial" w:hAnsi="Arial" w:cs="Arial"/>
          <w:sz w:val="24"/>
          <w:szCs w:val="24"/>
        </w:rPr>
        <w:t>Item Registration / Drop off</w:t>
      </w:r>
    </w:p>
    <w:p w:rsidR="00FA48A9" w:rsidRDefault="00FA48A9" w:rsidP="00FA48A9">
      <w:pPr>
        <w:pStyle w:val="ListParagraph"/>
        <w:numPr>
          <w:ilvl w:val="0"/>
          <w:numId w:val="8"/>
        </w:numPr>
        <w:tabs>
          <w:tab w:val="left" w:pos="3735"/>
        </w:tabs>
        <w:spacing w:line="360" w:lineRule="auto"/>
        <w:jc w:val="both"/>
        <w:rPr>
          <w:rFonts w:ascii="Arial" w:hAnsi="Arial" w:cs="Arial"/>
          <w:sz w:val="24"/>
          <w:szCs w:val="24"/>
        </w:rPr>
      </w:pPr>
      <w:r>
        <w:rPr>
          <w:rFonts w:ascii="Arial" w:hAnsi="Arial" w:cs="Arial"/>
          <w:sz w:val="24"/>
          <w:szCs w:val="24"/>
        </w:rPr>
        <w:t>Deposit and Conclusion</w:t>
      </w:r>
    </w:p>
    <w:p w:rsidR="00305547" w:rsidRDefault="00305547" w:rsidP="00305547">
      <w:pPr>
        <w:pStyle w:val="ListParagraph"/>
        <w:tabs>
          <w:tab w:val="left" w:pos="3735"/>
        </w:tabs>
        <w:spacing w:line="360" w:lineRule="auto"/>
        <w:jc w:val="both"/>
        <w:rPr>
          <w:rFonts w:ascii="Arial" w:hAnsi="Arial" w:cs="Arial"/>
          <w:sz w:val="24"/>
          <w:szCs w:val="24"/>
        </w:rPr>
      </w:pPr>
    </w:p>
    <w:p w:rsidR="00FA48A9" w:rsidRDefault="00FA48A9" w:rsidP="00FA48A9">
      <w:pPr>
        <w:tabs>
          <w:tab w:val="left" w:pos="3735"/>
        </w:tabs>
        <w:spacing w:line="360" w:lineRule="auto"/>
        <w:jc w:val="both"/>
        <w:rPr>
          <w:rFonts w:ascii="Arial" w:hAnsi="Arial" w:cs="Arial"/>
          <w:b/>
          <w:sz w:val="24"/>
          <w:szCs w:val="24"/>
          <w:u w:val="single"/>
        </w:rPr>
      </w:pPr>
      <w:r w:rsidRPr="00FA48A9">
        <w:rPr>
          <w:rFonts w:ascii="Arial" w:hAnsi="Arial" w:cs="Arial"/>
          <w:b/>
          <w:sz w:val="24"/>
          <w:szCs w:val="24"/>
          <w:u w:val="single"/>
        </w:rPr>
        <w:t>Phase</w:t>
      </w:r>
      <w:r w:rsidR="00D6440D">
        <w:rPr>
          <w:rFonts w:ascii="Arial" w:hAnsi="Arial" w:cs="Arial"/>
          <w:b/>
          <w:sz w:val="24"/>
          <w:szCs w:val="24"/>
          <w:u w:val="single"/>
        </w:rPr>
        <w:t xml:space="preserve"> </w:t>
      </w:r>
      <w:r w:rsidR="00042DCC">
        <w:rPr>
          <w:rFonts w:ascii="Arial" w:hAnsi="Arial" w:cs="Arial"/>
          <w:b/>
          <w:sz w:val="24"/>
          <w:szCs w:val="24"/>
          <w:u w:val="single"/>
        </w:rPr>
        <w:t>o</w:t>
      </w:r>
      <w:r w:rsidRPr="00FA48A9">
        <w:rPr>
          <w:rFonts w:ascii="Arial" w:hAnsi="Arial" w:cs="Arial"/>
          <w:b/>
          <w:sz w:val="24"/>
          <w:szCs w:val="24"/>
          <w:u w:val="single"/>
        </w:rPr>
        <w:t>ne: Customer Information:</w:t>
      </w:r>
    </w:p>
    <w:p w:rsidR="00042DCC" w:rsidRDefault="00042DCC" w:rsidP="00FA48A9">
      <w:pPr>
        <w:tabs>
          <w:tab w:val="left" w:pos="3735"/>
        </w:tabs>
        <w:spacing w:line="360" w:lineRule="auto"/>
        <w:jc w:val="both"/>
        <w:rPr>
          <w:rFonts w:ascii="Arial" w:hAnsi="Arial" w:cs="Arial"/>
          <w:sz w:val="24"/>
          <w:szCs w:val="24"/>
        </w:rPr>
      </w:pPr>
      <w:r>
        <w:rPr>
          <w:rFonts w:ascii="Arial" w:hAnsi="Arial" w:cs="Arial"/>
          <w:sz w:val="24"/>
          <w:szCs w:val="24"/>
        </w:rPr>
        <w:t>If a customer is an existing customer, search for the customer. See searching for customer information for details. If is a new customer, quickly register the customer by using registration form and search for the customer.</w:t>
      </w:r>
    </w:p>
    <w:p w:rsidR="00042DCC" w:rsidRDefault="00042DCC" w:rsidP="00FA48A9">
      <w:pPr>
        <w:tabs>
          <w:tab w:val="left" w:pos="3735"/>
        </w:tabs>
        <w:spacing w:line="360" w:lineRule="auto"/>
        <w:jc w:val="both"/>
        <w:rPr>
          <w:rFonts w:ascii="Arial" w:hAnsi="Arial" w:cs="Arial"/>
          <w:sz w:val="24"/>
          <w:szCs w:val="24"/>
        </w:rPr>
      </w:pPr>
      <w:r>
        <w:rPr>
          <w:rFonts w:ascii="Arial" w:hAnsi="Arial" w:cs="Arial"/>
          <w:sz w:val="24"/>
          <w:szCs w:val="24"/>
        </w:rPr>
        <w:t>After selecting the customer of your choice, the name and phone number of the customer will be displayed in invoice preview at the left side of the customer service page. See the diagram below:</w:t>
      </w:r>
    </w:p>
    <w:p w:rsidR="00042DCC" w:rsidRDefault="00042DCC" w:rsidP="00FA48A9">
      <w:pPr>
        <w:tabs>
          <w:tab w:val="left" w:pos="3735"/>
        </w:tabs>
        <w:spacing w:line="360" w:lineRule="auto"/>
        <w:jc w:val="both"/>
        <w:rPr>
          <w:rFonts w:ascii="Arial" w:hAnsi="Arial" w:cs="Arial"/>
          <w:sz w:val="24"/>
          <w:szCs w:val="24"/>
        </w:rPr>
      </w:pPr>
      <w:r>
        <w:rPr>
          <w:noProof/>
        </w:rPr>
        <w:lastRenderedPageBreak/>
        <w:drawing>
          <wp:inline distT="0" distB="0" distL="0" distR="0">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291D61" w:rsidRDefault="00291D61" w:rsidP="00FA48A9">
      <w:pPr>
        <w:tabs>
          <w:tab w:val="left" w:pos="3735"/>
        </w:tabs>
        <w:spacing w:line="360" w:lineRule="auto"/>
        <w:jc w:val="both"/>
        <w:rPr>
          <w:rFonts w:ascii="Arial" w:hAnsi="Arial" w:cs="Arial"/>
          <w:b/>
          <w:sz w:val="24"/>
          <w:szCs w:val="24"/>
          <w:u w:val="single"/>
        </w:rPr>
      </w:pPr>
    </w:p>
    <w:p w:rsidR="00042DCC" w:rsidRDefault="00042DCC" w:rsidP="00FA48A9">
      <w:pPr>
        <w:tabs>
          <w:tab w:val="left" w:pos="3735"/>
        </w:tabs>
        <w:spacing w:line="360" w:lineRule="auto"/>
        <w:jc w:val="both"/>
        <w:rPr>
          <w:rFonts w:ascii="Arial" w:hAnsi="Arial" w:cs="Arial"/>
          <w:b/>
          <w:sz w:val="24"/>
          <w:szCs w:val="24"/>
          <w:u w:val="single"/>
        </w:rPr>
      </w:pPr>
      <w:r w:rsidRPr="00042DCC">
        <w:rPr>
          <w:rFonts w:ascii="Arial" w:hAnsi="Arial" w:cs="Arial"/>
          <w:b/>
          <w:sz w:val="24"/>
          <w:szCs w:val="24"/>
          <w:u w:val="single"/>
        </w:rPr>
        <w:t>Phase two: Items Drop Off</w:t>
      </w:r>
      <w:r>
        <w:rPr>
          <w:rFonts w:ascii="Arial" w:hAnsi="Arial" w:cs="Arial"/>
          <w:b/>
          <w:sz w:val="24"/>
          <w:szCs w:val="24"/>
          <w:u w:val="single"/>
        </w:rPr>
        <w:t>:</w:t>
      </w:r>
    </w:p>
    <w:p w:rsidR="00042DCC" w:rsidRDefault="00042DCC" w:rsidP="00FA48A9">
      <w:pPr>
        <w:tabs>
          <w:tab w:val="left" w:pos="3735"/>
        </w:tabs>
        <w:spacing w:line="360" w:lineRule="auto"/>
        <w:jc w:val="both"/>
        <w:rPr>
          <w:rFonts w:ascii="Arial" w:hAnsi="Arial" w:cs="Arial"/>
          <w:sz w:val="24"/>
          <w:szCs w:val="24"/>
        </w:rPr>
      </w:pPr>
      <w:r>
        <w:rPr>
          <w:rFonts w:ascii="Arial" w:hAnsi="Arial" w:cs="Arial"/>
          <w:sz w:val="24"/>
          <w:szCs w:val="24"/>
        </w:rPr>
        <w:t xml:space="preserve">At the center of the page, you will see icons representing each item category as shown in the diagram </w:t>
      </w:r>
      <w:r w:rsidR="00EA4EBF">
        <w:rPr>
          <w:rFonts w:ascii="Arial" w:hAnsi="Arial" w:cs="Arial"/>
          <w:sz w:val="24"/>
          <w:szCs w:val="24"/>
        </w:rPr>
        <w:t>above.</w:t>
      </w:r>
    </w:p>
    <w:p w:rsidR="00EA4EBF" w:rsidRDefault="00EA4EBF" w:rsidP="00EA4EBF">
      <w:pPr>
        <w:pStyle w:val="ListParagraph"/>
        <w:numPr>
          <w:ilvl w:val="0"/>
          <w:numId w:val="7"/>
        </w:numPr>
        <w:tabs>
          <w:tab w:val="left" w:pos="3735"/>
        </w:tabs>
        <w:spacing w:line="360" w:lineRule="auto"/>
        <w:jc w:val="both"/>
        <w:rPr>
          <w:rFonts w:ascii="Arial" w:hAnsi="Arial" w:cs="Arial"/>
          <w:sz w:val="24"/>
          <w:szCs w:val="24"/>
        </w:rPr>
      </w:pPr>
      <w:r>
        <w:rPr>
          <w:rFonts w:ascii="Arial" w:hAnsi="Arial" w:cs="Arial"/>
          <w:sz w:val="24"/>
          <w:szCs w:val="24"/>
        </w:rPr>
        <w:t>Click on the item icon, you will see all the items registered under the clicked category with green color.</w:t>
      </w:r>
    </w:p>
    <w:p w:rsidR="00EA4EBF" w:rsidRDefault="00EA4EBF" w:rsidP="00EA4EBF">
      <w:pPr>
        <w:pStyle w:val="ListParagraph"/>
        <w:numPr>
          <w:ilvl w:val="0"/>
          <w:numId w:val="7"/>
        </w:numPr>
        <w:tabs>
          <w:tab w:val="left" w:pos="3735"/>
        </w:tabs>
        <w:spacing w:line="360" w:lineRule="auto"/>
        <w:jc w:val="both"/>
        <w:rPr>
          <w:rFonts w:ascii="Arial" w:hAnsi="Arial" w:cs="Arial"/>
          <w:sz w:val="24"/>
          <w:szCs w:val="24"/>
        </w:rPr>
      </w:pPr>
      <w:r>
        <w:rPr>
          <w:rFonts w:ascii="Arial" w:hAnsi="Arial" w:cs="Arial"/>
          <w:sz w:val="24"/>
          <w:szCs w:val="24"/>
        </w:rPr>
        <w:t>Select the item of your choice</w:t>
      </w:r>
    </w:p>
    <w:p w:rsidR="00EA4EBF" w:rsidRDefault="00EA4EBF" w:rsidP="00EA4EBF">
      <w:pPr>
        <w:pStyle w:val="ListParagraph"/>
        <w:numPr>
          <w:ilvl w:val="0"/>
          <w:numId w:val="7"/>
        </w:numPr>
        <w:tabs>
          <w:tab w:val="left" w:pos="3735"/>
        </w:tabs>
        <w:spacing w:line="360" w:lineRule="auto"/>
        <w:jc w:val="both"/>
        <w:rPr>
          <w:rFonts w:ascii="Arial" w:hAnsi="Arial" w:cs="Arial"/>
          <w:sz w:val="24"/>
          <w:szCs w:val="24"/>
        </w:rPr>
      </w:pPr>
      <w:r>
        <w:rPr>
          <w:rFonts w:ascii="Arial" w:hAnsi="Arial" w:cs="Arial"/>
          <w:sz w:val="24"/>
          <w:szCs w:val="24"/>
        </w:rPr>
        <w:t>At the top of the item icon button, the system will display the name of the item, the pieces and the price as registered during items registration. You will not be able to modify price! Only administrator will be able to change price.</w:t>
      </w:r>
    </w:p>
    <w:p w:rsidR="00EA4EBF" w:rsidRDefault="00EA4EBF" w:rsidP="00EA4EBF">
      <w:pPr>
        <w:pStyle w:val="ListParagraph"/>
        <w:numPr>
          <w:ilvl w:val="0"/>
          <w:numId w:val="7"/>
        </w:numPr>
        <w:tabs>
          <w:tab w:val="left" w:pos="3735"/>
        </w:tabs>
        <w:spacing w:line="360" w:lineRule="auto"/>
        <w:jc w:val="both"/>
        <w:rPr>
          <w:rFonts w:ascii="Arial" w:hAnsi="Arial" w:cs="Arial"/>
          <w:sz w:val="24"/>
          <w:szCs w:val="24"/>
        </w:rPr>
      </w:pPr>
      <w:r>
        <w:rPr>
          <w:rFonts w:ascii="Arial" w:hAnsi="Arial" w:cs="Arial"/>
          <w:sz w:val="24"/>
          <w:szCs w:val="24"/>
        </w:rPr>
        <w:t>Enter item description if necessary like Loose button, Iron or ink stain, color run etc</w:t>
      </w:r>
    </w:p>
    <w:p w:rsidR="00EA4EBF" w:rsidRDefault="00EA4EBF" w:rsidP="00EA4EBF">
      <w:pPr>
        <w:pStyle w:val="ListParagraph"/>
        <w:numPr>
          <w:ilvl w:val="0"/>
          <w:numId w:val="7"/>
        </w:numPr>
        <w:tabs>
          <w:tab w:val="left" w:pos="3735"/>
        </w:tabs>
        <w:spacing w:line="360" w:lineRule="auto"/>
        <w:jc w:val="both"/>
        <w:rPr>
          <w:rFonts w:ascii="Arial" w:hAnsi="Arial" w:cs="Arial"/>
          <w:sz w:val="24"/>
          <w:szCs w:val="24"/>
        </w:rPr>
      </w:pPr>
      <w:r>
        <w:rPr>
          <w:rFonts w:ascii="Arial" w:hAnsi="Arial" w:cs="Arial"/>
          <w:sz w:val="24"/>
          <w:szCs w:val="24"/>
        </w:rPr>
        <w:t>Select color from the color buttons or type any color of your choice</w:t>
      </w:r>
    </w:p>
    <w:p w:rsidR="00EA4EBF" w:rsidRDefault="00EA4EBF" w:rsidP="00EA4EBF">
      <w:pPr>
        <w:pStyle w:val="ListParagraph"/>
        <w:numPr>
          <w:ilvl w:val="0"/>
          <w:numId w:val="7"/>
        </w:numPr>
        <w:tabs>
          <w:tab w:val="left" w:pos="3735"/>
        </w:tabs>
        <w:spacing w:line="360" w:lineRule="auto"/>
        <w:jc w:val="both"/>
        <w:rPr>
          <w:rFonts w:ascii="Arial" w:hAnsi="Arial" w:cs="Arial"/>
          <w:sz w:val="24"/>
          <w:szCs w:val="24"/>
        </w:rPr>
      </w:pPr>
      <w:r>
        <w:rPr>
          <w:rFonts w:ascii="Arial" w:hAnsi="Arial" w:cs="Arial"/>
          <w:sz w:val="24"/>
          <w:szCs w:val="24"/>
        </w:rPr>
        <w:t>Select item’s quantity</w:t>
      </w:r>
    </w:p>
    <w:p w:rsidR="00EA4EBF" w:rsidRDefault="00EA4EBF" w:rsidP="00EA4EBF">
      <w:pPr>
        <w:pStyle w:val="ListParagraph"/>
        <w:numPr>
          <w:ilvl w:val="0"/>
          <w:numId w:val="7"/>
        </w:numPr>
        <w:tabs>
          <w:tab w:val="left" w:pos="3735"/>
        </w:tabs>
        <w:spacing w:line="360" w:lineRule="auto"/>
        <w:jc w:val="both"/>
        <w:rPr>
          <w:rFonts w:ascii="Arial" w:hAnsi="Arial" w:cs="Arial"/>
          <w:sz w:val="24"/>
          <w:szCs w:val="24"/>
        </w:rPr>
      </w:pPr>
      <w:r>
        <w:rPr>
          <w:rFonts w:ascii="Arial" w:hAnsi="Arial" w:cs="Arial"/>
          <w:sz w:val="24"/>
          <w:szCs w:val="24"/>
        </w:rPr>
        <w:t>Click on drop</w:t>
      </w:r>
    </w:p>
    <w:p w:rsidR="00EA4EBF" w:rsidRDefault="00EA4EBF" w:rsidP="00EA4EBF">
      <w:pPr>
        <w:pStyle w:val="ListParagraph"/>
        <w:numPr>
          <w:ilvl w:val="0"/>
          <w:numId w:val="7"/>
        </w:numPr>
        <w:tabs>
          <w:tab w:val="left" w:pos="3735"/>
        </w:tabs>
        <w:spacing w:line="360" w:lineRule="auto"/>
        <w:jc w:val="both"/>
        <w:rPr>
          <w:rFonts w:ascii="Arial" w:hAnsi="Arial" w:cs="Arial"/>
          <w:sz w:val="24"/>
          <w:szCs w:val="24"/>
        </w:rPr>
      </w:pPr>
      <w:r>
        <w:rPr>
          <w:rFonts w:ascii="Arial" w:hAnsi="Arial" w:cs="Arial"/>
          <w:sz w:val="24"/>
          <w:szCs w:val="24"/>
        </w:rPr>
        <w:t>Repeat the above steps for other items.</w:t>
      </w:r>
    </w:p>
    <w:p w:rsidR="000529F4" w:rsidRPr="000529F4" w:rsidRDefault="00EA4EBF" w:rsidP="000529F4">
      <w:pPr>
        <w:tabs>
          <w:tab w:val="left" w:pos="3735"/>
        </w:tabs>
        <w:spacing w:line="360" w:lineRule="auto"/>
        <w:jc w:val="both"/>
        <w:rPr>
          <w:rFonts w:ascii="Arial" w:hAnsi="Arial" w:cs="Arial"/>
          <w:sz w:val="24"/>
          <w:szCs w:val="24"/>
        </w:rPr>
      </w:pPr>
      <w:r w:rsidRPr="000529F4">
        <w:rPr>
          <w:rFonts w:ascii="Arial" w:hAnsi="Arial" w:cs="Arial"/>
          <w:sz w:val="24"/>
          <w:szCs w:val="24"/>
        </w:rPr>
        <w:lastRenderedPageBreak/>
        <w:t xml:space="preserve">Note: If you make mistake during item registration, click on </w:t>
      </w:r>
      <w:r w:rsidRPr="00305547">
        <w:rPr>
          <w:rFonts w:ascii="Arial" w:hAnsi="Arial" w:cs="Arial"/>
          <w:b/>
          <w:sz w:val="24"/>
          <w:szCs w:val="24"/>
        </w:rPr>
        <w:t>“D”</w:t>
      </w:r>
      <w:r w:rsidRPr="000529F4">
        <w:rPr>
          <w:rFonts w:ascii="Arial" w:hAnsi="Arial" w:cs="Arial"/>
          <w:sz w:val="24"/>
          <w:szCs w:val="24"/>
        </w:rPr>
        <w:t xml:space="preserve"> from item table at</w:t>
      </w:r>
      <w:r w:rsidR="00F60E3D" w:rsidRPr="000529F4">
        <w:rPr>
          <w:rFonts w:ascii="Arial" w:hAnsi="Arial" w:cs="Arial"/>
          <w:sz w:val="24"/>
          <w:szCs w:val="24"/>
        </w:rPr>
        <w:t xml:space="preserve"> the left side of the page and delete the item. You may want to re-register the item.</w:t>
      </w:r>
    </w:p>
    <w:p w:rsidR="000529F4" w:rsidRDefault="000529F4" w:rsidP="000529F4">
      <w:pPr>
        <w:tabs>
          <w:tab w:val="left" w:pos="3735"/>
        </w:tabs>
        <w:spacing w:line="360" w:lineRule="auto"/>
        <w:jc w:val="both"/>
        <w:rPr>
          <w:rFonts w:ascii="Arial" w:hAnsi="Arial" w:cs="Arial"/>
          <w:b/>
          <w:sz w:val="24"/>
          <w:szCs w:val="24"/>
          <w:u w:val="single"/>
        </w:rPr>
      </w:pPr>
    </w:p>
    <w:p w:rsidR="000529F4" w:rsidRPr="000529F4" w:rsidRDefault="000529F4" w:rsidP="000529F4">
      <w:pPr>
        <w:tabs>
          <w:tab w:val="left" w:pos="3735"/>
        </w:tabs>
        <w:spacing w:line="360" w:lineRule="auto"/>
        <w:jc w:val="both"/>
        <w:rPr>
          <w:rFonts w:ascii="Arial" w:hAnsi="Arial" w:cs="Arial"/>
          <w:sz w:val="24"/>
          <w:szCs w:val="24"/>
        </w:rPr>
      </w:pPr>
      <w:r w:rsidRPr="000529F4">
        <w:rPr>
          <w:rFonts w:ascii="Arial" w:hAnsi="Arial" w:cs="Arial"/>
          <w:b/>
          <w:sz w:val="24"/>
          <w:szCs w:val="24"/>
          <w:u w:val="single"/>
        </w:rPr>
        <w:t>Phase Three: invoice Conclusion</w:t>
      </w:r>
      <w:r w:rsidRPr="000529F4">
        <w:rPr>
          <w:rFonts w:ascii="Arial" w:hAnsi="Arial" w:cs="Arial"/>
          <w:sz w:val="24"/>
          <w:szCs w:val="24"/>
        </w:rPr>
        <w:t>:</w:t>
      </w:r>
    </w:p>
    <w:p w:rsidR="000529F4" w:rsidRDefault="000529F4" w:rsidP="000529F4">
      <w:pPr>
        <w:pStyle w:val="ListParagraph"/>
        <w:numPr>
          <w:ilvl w:val="0"/>
          <w:numId w:val="9"/>
        </w:numPr>
        <w:tabs>
          <w:tab w:val="left" w:pos="3735"/>
        </w:tabs>
        <w:spacing w:line="360" w:lineRule="auto"/>
        <w:jc w:val="both"/>
        <w:rPr>
          <w:rFonts w:ascii="Arial" w:hAnsi="Arial" w:cs="Arial"/>
          <w:sz w:val="24"/>
          <w:szCs w:val="24"/>
        </w:rPr>
      </w:pPr>
      <w:r>
        <w:rPr>
          <w:rFonts w:ascii="Arial" w:hAnsi="Arial" w:cs="Arial"/>
          <w:sz w:val="24"/>
          <w:szCs w:val="24"/>
        </w:rPr>
        <w:t>After you have registered all items brought by a customer</w:t>
      </w:r>
    </w:p>
    <w:p w:rsidR="000529F4" w:rsidRDefault="000529F4" w:rsidP="000529F4">
      <w:pPr>
        <w:pStyle w:val="ListParagraph"/>
        <w:numPr>
          <w:ilvl w:val="0"/>
          <w:numId w:val="9"/>
        </w:numPr>
        <w:tabs>
          <w:tab w:val="left" w:pos="3735"/>
        </w:tabs>
        <w:spacing w:line="360" w:lineRule="auto"/>
        <w:jc w:val="both"/>
        <w:rPr>
          <w:rFonts w:ascii="Arial" w:hAnsi="Arial" w:cs="Arial"/>
          <w:sz w:val="24"/>
          <w:szCs w:val="24"/>
        </w:rPr>
      </w:pPr>
      <w:r>
        <w:rPr>
          <w:rFonts w:ascii="Arial" w:hAnsi="Arial" w:cs="Arial"/>
          <w:sz w:val="24"/>
          <w:szCs w:val="24"/>
        </w:rPr>
        <w:t>Go to bottom side of the page and click on collection date (C. Date). By default it is 2 days interval. You can modify collection date.</w:t>
      </w:r>
    </w:p>
    <w:p w:rsidR="000529F4" w:rsidRDefault="000529F4" w:rsidP="000529F4">
      <w:pPr>
        <w:pStyle w:val="ListParagraph"/>
        <w:numPr>
          <w:ilvl w:val="0"/>
          <w:numId w:val="9"/>
        </w:numPr>
        <w:tabs>
          <w:tab w:val="left" w:pos="3735"/>
        </w:tabs>
        <w:spacing w:line="360" w:lineRule="auto"/>
        <w:jc w:val="both"/>
        <w:rPr>
          <w:rFonts w:ascii="Arial" w:hAnsi="Arial" w:cs="Arial"/>
          <w:sz w:val="24"/>
          <w:szCs w:val="24"/>
        </w:rPr>
      </w:pPr>
      <w:r>
        <w:rPr>
          <w:rFonts w:ascii="Arial" w:hAnsi="Arial" w:cs="Arial"/>
          <w:sz w:val="24"/>
          <w:szCs w:val="24"/>
        </w:rPr>
        <w:t xml:space="preserve">I.P. means Invoice Preference: you may want to pass information across that will display boldly </w:t>
      </w:r>
      <w:r w:rsidR="003051BE">
        <w:rPr>
          <w:rFonts w:ascii="Arial" w:hAnsi="Arial" w:cs="Arial"/>
          <w:sz w:val="24"/>
          <w:szCs w:val="24"/>
        </w:rPr>
        <w:t>on the invoice like little Starch, Press Only, Folded etc. but must be a very short description.</w:t>
      </w:r>
    </w:p>
    <w:p w:rsidR="003051BE" w:rsidRDefault="003051BE" w:rsidP="000529F4">
      <w:pPr>
        <w:pStyle w:val="ListParagraph"/>
        <w:numPr>
          <w:ilvl w:val="0"/>
          <w:numId w:val="9"/>
        </w:numPr>
        <w:tabs>
          <w:tab w:val="left" w:pos="3735"/>
        </w:tabs>
        <w:spacing w:line="360" w:lineRule="auto"/>
        <w:jc w:val="both"/>
        <w:rPr>
          <w:rFonts w:ascii="Arial" w:hAnsi="Arial" w:cs="Arial"/>
          <w:sz w:val="24"/>
          <w:szCs w:val="24"/>
        </w:rPr>
      </w:pPr>
      <w:r>
        <w:rPr>
          <w:rFonts w:ascii="Arial" w:hAnsi="Arial" w:cs="Arial"/>
          <w:sz w:val="24"/>
          <w:szCs w:val="24"/>
        </w:rPr>
        <w:t>Enter collection day. If showing undefined, endeavor to erase it and type collection day e.g Mon, Tue, Wed, Thur, Fri, Sat. Just three letters word.</w:t>
      </w:r>
    </w:p>
    <w:p w:rsidR="003051BE" w:rsidRDefault="003051BE" w:rsidP="000529F4">
      <w:pPr>
        <w:pStyle w:val="ListParagraph"/>
        <w:numPr>
          <w:ilvl w:val="0"/>
          <w:numId w:val="9"/>
        </w:numPr>
        <w:tabs>
          <w:tab w:val="left" w:pos="3735"/>
        </w:tabs>
        <w:spacing w:line="360" w:lineRule="auto"/>
        <w:jc w:val="both"/>
        <w:rPr>
          <w:rFonts w:ascii="Arial" w:hAnsi="Arial" w:cs="Arial"/>
          <w:sz w:val="24"/>
          <w:szCs w:val="24"/>
        </w:rPr>
      </w:pPr>
      <w:r>
        <w:rPr>
          <w:rFonts w:ascii="Arial" w:hAnsi="Arial" w:cs="Arial"/>
          <w:sz w:val="24"/>
          <w:szCs w:val="24"/>
        </w:rPr>
        <w:t>Total pieces is automatic</w:t>
      </w:r>
    </w:p>
    <w:p w:rsidR="003051BE" w:rsidRDefault="003051BE" w:rsidP="000529F4">
      <w:pPr>
        <w:pStyle w:val="ListParagraph"/>
        <w:numPr>
          <w:ilvl w:val="0"/>
          <w:numId w:val="9"/>
        </w:numPr>
        <w:tabs>
          <w:tab w:val="left" w:pos="3735"/>
        </w:tabs>
        <w:spacing w:line="360" w:lineRule="auto"/>
        <w:jc w:val="both"/>
        <w:rPr>
          <w:rFonts w:ascii="Arial" w:hAnsi="Arial" w:cs="Arial"/>
          <w:sz w:val="24"/>
          <w:szCs w:val="24"/>
        </w:rPr>
      </w:pPr>
      <w:r>
        <w:rPr>
          <w:rFonts w:ascii="Arial" w:hAnsi="Arial" w:cs="Arial"/>
          <w:sz w:val="24"/>
          <w:szCs w:val="24"/>
        </w:rPr>
        <w:t>Type discount if you want to give customer a discount</w:t>
      </w:r>
    </w:p>
    <w:p w:rsidR="003051BE" w:rsidRDefault="003051BE" w:rsidP="000529F4">
      <w:pPr>
        <w:pStyle w:val="ListParagraph"/>
        <w:numPr>
          <w:ilvl w:val="0"/>
          <w:numId w:val="9"/>
        </w:numPr>
        <w:tabs>
          <w:tab w:val="left" w:pos="3735"/>
        </w:tabs>
        <w:spacing w:line="360" w:lineRule="auto"/>
        <w:jc w:val="both"/>
        <w:rPr>
          <w:rFonts w:ascii="Arial" w:hAnsi="Arial" w:cs="Arial"/>
          <w:sz w:val="24"/>
          <w:szCs w:val="24"/>
        </w:rPr>
      </w:pPr>
      <w:r>
        <w:rPr>
          <w:rFonts w:ascii="Arial" w:hAnsi="Arial" w:cs="Arial"/>
          <w:sz w:val="24"/>
          <w:szCs w:val="24"/>
        </w:rPr>
        <w:t>Grand total is automatic and cannot be changed or modified.</w:t>
      </w:r>
    </w:p>
    <w:p w:rsidR="003051BE" w:rsidRDefault="003051BE" w:rsidP="000529F4">
      <w:pPr>
        <w:pStyle w:val="ListParagraph"/>
        <w:numPr>
          <w:ilvl w:val="0"/>
          <w:numId w:val="9"/>
        </w:numPr>
        <w:tabs>
          <w:tab w:val="left" w:pos="3735"/>
        </w:tabs>
        <w:spacing w:line="360" w:lineRule="auto"/>
        <w:jc w:val="both"/>
        <w:rPr>
          <w:rFonts w:ascii="Arial" w:hAnsi="Arial" w:cs="Arial"/>
          <w:sz w:val="24"/>
          <w:szCs w:val="24"/>
        </w:rPr>
      </w:pPr>
      <w:r>
        <w:rPr>
          <w:rFonts w:ascii="Arial" w:hAnsi="Arial" w:cs="Arial"/>
          <w:sz w:val="24"/>
          <w:szCs w:val="24"/>
        </w:rPr>
        <w:t>If customer wants to deposit any money, type the amount in the textfield provided</w:t>
      </w:r>
    </w:p>
    <w:p w:rsidR="003051BE" w:rsidRDefault="003051BE" w:rsidP="000529F4">
      <w:pPr>
        <w:pStyle w:val="ListParagraph"/>
        <w:numPr>
          <w:ilvl w:val="0"/>
          <w:numId w:val="9"/>
        </w:numPr>
        <w:tabs>
          <w:tab w:val="left" w:pos="3735"/>
        </w:tabs>
        <w:spacing w:line="360" w:lineRule="auto"/>
        <w:jc w:val="both"/>
        <w:rPr>
          <w:rFonts w:ascii="Arial" w:hAnsi="Arial" w:cs="Arial"/>
          <w:sz w:val="24"/>
          <w:szCs w:val="24"/>
        </w:rPr>
      </w:pPr>
      <w:r>
        <w:rPr>
          <w:rFonts w:ascii="Arial" w:hAnsi="Arial" w:cs="Arial"/>
          <w:sz w:val="24"/>
          <w:szCs w:val="24"/>
        </w:rPr>
        <w:t>Click on post button to post the transaction.</w:t>
      </w:r>
    </w:p>
    <w:p w:rsidR="003051BE" w:rsidRDefault="003051BE" w:rsidP="003051BE">
      <w:pPr>
        <w:tabs>
          <w:tab w:val="left" w:pos="3735"/>
        </w:tabs>
        <w:spacing w:line="360" w:lineRule="auto"/>
        <w:jc w:val="both"/>
        <w:rPr>
          <w:rFonts w:ascii="Arial" w:hAnsi="Arial" w:cs="Arial"/>
          <w:sz w:val="24"/>
          <w:szCs w:val="24"/>
        </w:rPr>
      </w:pPr>
      <w:r>
        <w:rPr>
          <w:rFonts w:ascii="Arial" w:hAnsi="Arial" w:cs="Arial"/>
          <w:sz w:val="24"/>
          <w:szCs w:val="24"/>
        </w:rPr>
        <w:t>A confirmation page will be displayed asking you if you are sure of the invoice you are posting. You cannot modify or delete invoice after posting but Admin can void an invoice</w:t>
      </w:r>
      <w:r w:rsidR="007A084D">
        <w:rPr>
          <w:rFonts w:ascii="Arial" w:hAnsi="Arial" w:cs="Arial"/>
          <w:sz w:val="24"/>
          <w:szCs w:val="24"/>
        </w:rPr>
        <w:t xml:space="preserve"> and it will be moved to archive database.</w:t>
      </w:r>
    </w:p>
    <w:p w:rsidR="007A084D" w:rsidRDefault="007A084D" w:rsidP="007A084D">
      <w:pPr>
        <w:pStyle w:val="ListParagraph"/>
        <w:numPr>
          <w:ilvl w:val="0"/>
          <w:numId w:val="10"/>
        </w:numPr>
        <w:tabs>
          <w:tab w:val="left" w:pos="3735"/>
        </w:tabs>
        <w:spacing w:line="360" w:lineRule="auto"/>
        <w:jc w:val="both"/>
        <w:rPr>
          <w:rFonts w:ascii="Arial" w:hAnsi="Arial" w:cs="Arial"/>
          <w:sz w:val="24"/>
          <w:szCs w:val="24"/>
        </w:rPr>
      </w:pPr>
      <w:r>
        <w:rPr>
          <w:rFonts w:ascii="Arial" w:hAnsi="Arial" w:cs="Arial"/>
          <w:sz w:val="24"/>
          <w:szCs w:val="24"/>
        </w:rPr>
        <w:t>Print your invoice as well as tags if you have a tag printer. Some people are using manual tagging system which does not affect the operation of the software.</w:t>
      </w:r>
    </w:p>
    <w:p w:rsidR="007A084D" w:rsidRDefault="007A084D" w:rsidP="007A084D">
      <w:pPr>
        <w:tabs>
          <w:tab w:val="left" w:pos="3735"/>
        </w:tabs>
        <w:spacing w:line="360" w:lineRule="auto"/>
        <w:jc w:val="both"/>
        <w:rPr>
          <w:rFonts w:ascii="Arial" w:hAnsi="Arial" w:cs="Arial"/>
          <w:sz w:val="24"/>
          <w:szCs w:val="24"/>
        </w:rPr>
      </w:pPr>
    </w:p>
    <w:p w:rsidR="007A084D" w:rsidRDefault="007A084D" w:rsidP="007A084D">
      <w:pPr>
        <w:tabs>
          <w:tab w:val="left" w:pos="3735"/>
        </w:tabs>
        <w:spacing w:line="360" w:lineRule="auto"/>
        <w:jc w:val="both"/>
        <w:rPr>
          <w:rFonts w:ascii="Arial" w:hAnsi="Arial" w:cs="Arial"/>
          <w:sz w:val="24"/>
          <w:szCs w:val="24"/>
        </w:rPr>
      </w:pPr>
      <w:r>
        <w:rPr>
          <w:rFonts w:ascii="Arial" w:hAnsi="Arial" w:cs="Arial"/>
          <w:sz w:val="24"/>
          <w:szCs w:val="24"/>
        </w:rPr>
        <w:t>The diagram below shows the preview of the final invoice and tags for the items</w:t>
      </w:r>
    </w:p>
    <w:p w:rsidR="007A084D" w:rsidRPr="007A084D" w:rsidRDefault="007A084D" w:rsidP="007A084D">
      <w:pPr>
        <w:tabs>
          <w:tab w:val="left" w:pos="3735"/>
        </w:tabs>
        <w:spacing w:line="360" w:lineRule="auto"/>
        <w:jc w:val="both"/>
        <w:rPr>
          <w:rFonts w:ascii="Arial" w:hAnsi="Arial" w:cs="Arial"/>
          <w:sz w:val="24"/>
          <w:szCs w:val="24"/>
        </w:rPr>
      </w:pPr>
      <w:r>
        <w:rPr>
          <w:rFonts w:ascii="Arial" w:hAnsi="Arial" w:cs="Arial"/>
          <w:sz w:val="24"/>
          <w:szCs w:val="24"/>
        </w:rPr>
        <w:t>Click on print button to print invoice and tag.</w:t>
      </w:r>
    </w:p>
    <w:p w:rsidR="007A084D" w:rsidRPr="007A084D" w:rsidRDefault="007A084D" w:rsidP="007A084D">
      <w:pPr>
        <w:tabs>
          <w:tab w:val="left" w:pos="3735"/>
        </w:tabs>
        <w:spacing w:line="360" w:lineRule="auto"/>
        <w:jc w:val="both"/>
        <w:rPr>
          <w:rFonts w:ascii="Arial" w:hAnsi="Arial" w:cs="Arial"/>
          <w:sz w:val="24"/>
          <w:szCs w:val="24"/>
        </w:rPr>
      </w:pPr>
      <w:r>
        <w:rPr>
          <w:noProof/>
        </w:rPr>
        <w:lastRenderedPageBreak/>
        <w:drawing>
          <wp:inline distT="0" distB="0" distL="0" distR="0">
            <wp:extent cx="6263640" cy="3914775"/>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63640" cy="3914775"/>
                    </a:xfrm>
                    <a:prstGeom prst="rect">
                      <a:avLst/>
                    </a:prstGeom>
                  </pic:spPr>
                </pic:pic>
              </a:graphicData>
            </a:graphic>
          </wp:inline>
        </w:drawing>
      </w:r>
    </w:p>
    <w:p w:rsidR="00FA48A9" w:rsidRPr="00FA48A9" w:rsidRDefault="00FA48A9" w:rsidP="00FA48A9">
      <w:pPr>
        <w:tabs>
          <w:tab w:val="left" w:pos="3735"/>
        </w:tabs>
        <w:spacing w:line="360" w:lineRule="auto"/>
        <w:jc w:val="both"/>
        <w:rPr>
          <w:rFonts w:ascii="Arial" w:hAnsi="Arial" w:cs="Arial"/>
          <w:sz w:val="24"/>
          <w:szCs w:val="24"/>
        </w:rPr>
      </w:pPr>
    </w:p>
    <w:p w:rsidR="00FA48A9" w:rsidRDefault="007A084D" w:rsidP="007A084D">
      <w:pPr>
        <w:tabs>
          <w:tab w:val="left" w:pos="3735"/>
        </w:tabs>
        <w:spacing w:line="360" w:lineRule="auto"/>
        <w:jc w:val="both"/>
        <w:rPr>
          <w:rFonts w:ascii="Arial" w:hAnsi="Arial" w:cs="Arial"/>
          <w:b/>
          <w:sz w:val="24"/>
          <w:szCs w:val="24"/>
          <w:u w:val="single"/>
        </w:rPr>
      </w:pPr>
      <w:r w:rsidRPr="007A084D">
        <w:rPr>
          <w:rFonts w:ascii="Arial" w:hAnsi="Arial" w:cs="Arial"/>
          <w:b/>
          <w:sz w:val="24"/>
          <w:szCs w:val="24"/>
          <w:u w:val="single"/>
        </w:rPr>
        <w:t>Pick up/ Issue of receipt</w:t>
      </w:r>
    </w:p>
    <w:p w:rsidR="007A084D" w:rsidRDefault="00AC7570" w:rsidP="007A084D">
      <w:pPr>
        <w:tabs>
          <w:tab w:val="left" w:pos="3735"/>
        </w:tabs>
        <w:spacing w:line="360" w:lineRule="auto"/>
        <w:jc w:val="both"/>
        <w:rPr>
          <w:rFonts w:ascii="Arial" w:hAnsi="Arial" w:cs="Arial"/>
          <w:sz w:val="24"/>
          <w:szCs w:val="24"/>
        </w:rPr>
      </w:pPr>
      <w:r>
        <w:rPr>
          <w:rFonts w:ascii="Arial" w:hAnsi="Arial" w:cs="Arial"/>
          <w:sz w:val="24"/>
          <w:szCs w:val="24"/>
        </w:rPr>
        <w:t>Pickup/issue of receipt is when customer wants to make part payment and collect his or her items. At times, a customer may want to make part payment without collecting any item. This gives rooms for subsequent payment. Customer can pay for the item several times until the invoice has zero balance. If the customer has paid all the money during drop off, there is no need to do pick up before collecting the items as he has no any balance to pay. Pick up and issue of receipt is majorly meant for subsequent payment and collection of items. If all bills have already been paid, just confirm the payment by clicking on Invoice Status from the Select menu and type the invoice number. Give all the items to the owner if payment is confirmed.</w:t>
      </w:r>
    </w:p>
    <w:p w:rsidR="00AC7570" w:rsidRDefault="00AC7570" w:rsidP="007A084D">
      <w:pPr>
        <w:tabs>
          <w:tab w:val="left" w:pos="3735"/>
        </w:tabs>
        <w:spacing w:line="360" w:lineRule="auto"/>
        <w:jc w:val="both"/>
        <w:rPr>
          <w:rFonts w:ascii="Arial" w:hAnsi="Arial" w:cs="Arial"/>
          <w:b/>
          <w:sz w:val="24"/>
          <w:szCs w:val="24"/>
        </w:rPr>
      </w:pPr>
      <w:r w:rsidRPr="00AC7570">
        <w:rPr>
          <w:rFonts w:ascii="Arial" w:hAnsi="Arial" w:cs="Arial"/>
          <w:b/>
          <w:sz w:val="24"/>
          <w:szCs w:val="24"/>
        </w:rPr>
        <w:t>To pick up an item or issue receipt:</w:t>
      </w:r>
    </w:p>
    <w:p w:rsidR="00AC7570" w:rsidRDefault="00AC7570" w:rsidP="00AC7570">
      <w:pPr>
        <w:pStyle w:val="ListParagraph"/>
        <w:numPr>
          <w:ilvl w:val="0"/>
          <w:numId w:val="10"/>
        </w:numPr>
        <w:tabs>
          <w:tab w:val="left" w:pos="3735"/>
        </w:tabs>
        <w:spacing w:line="360" w:lineRule="auto"/>
        <w:jc w:val="both"/>
        <w:rPr>
          <w:rFonts w:ascii="Arial" w:hAnsi="Arial" w:cs="Arial"/>
          <w:sz w:val="24"/>
          <w:szCs w:val="24"/>
        </w:rPr>
      </w:pPr>
      <w:r>
        <w:rPr>
          <w:rFonts w:ascii="Arial" w:hAnsi="Arial" w:cs="Arial"/>
          <w:sz w:val="24"/>
          <w:szCs w:val="24"/>
        </w:rPr>
        <w:t>Click on pick up form from the short cut buttons</w:t>
      </w:r>
    </w:p>
    <w:p w:rsidR="00AC7570" w:rsidRDefault="00AC7570" w:rsidP="00AC7570">
      <w:pPr>
        <w:pStyle w:val="ListParagraph"/>
        <w:numPr>
          <w:ilvl w:val="0"/>
          <w:numId w:val="10"/>
        </w:numPr>
        <w:tabs>
          <w:tab w:val="left" w:pos="3735"/>
        </w:tabs>
        <w:spacing w:line="360" w:lineRule="auto"/>
        <w:jc w:val="both"/>
        <w:rPr>
          <w:rFonts w:ascii="Arial" w:hAnsi="Arial" w:cs="Arial"/>
          <w:sz w:val="24"/>
          <w:szCs w:val="24"/>
        </w:rPr>
      </w:pPr>
      <w:r>
        <w:rPr>
          <w:rFonts w:ascii="Arial" w:hAnsi="Arial" w:cs="Arial"/>
          <w:sz w:val="24"/>
          <w:szCs w:val="24"/>
        </w:rPr>
        <w:lastRenderedPageBreak/>
        <w:t>Type the invoice number from the textfield. Note: If no information displayed or displaying invoice has already been pick up or has been paid in full or does not exist. This means the invoice is not available for pick</w:t>
      </w:r>
      <w:r w:rsidR="0064113A">
        <w:rPr>
          <w:rFonts w:ascii="Arial" w:hAnsi="Arial" w:cs="Arial"/>
          <w:sz w:val="24"/>
          <w:szCs w:val="24"/>
        </w:rPr>
        <w:t xml:space="preserve"> up</w:t>
      </w:r>
      <w:r>
        <w:rPr>
          <w:rFonts w:ascii="Arial" w:hAnsi="Arial" w:cs="Arial"/>
          <w:sz w:val="24"/>
          <w:szCs w:val="24"/>
        </w:rPr>
        <w:t xml:space="preserve">. Check if the invoice number is typed correctly. Avoid using o for 0 means o letter for </w:t>
      </w:r>
      <w:r w:rsidR="001F6443">
        <w:rPr>
          <w:rFonts w:ascii="Arial" w:hAnsi="Arial" w:cs="Arial"/>
          <w:sz w:val="24"/>
          <w:szCs w:val="24"/>
        </w:rPr>
        <w:t>zero number. Invoice number is not case sensitive but for better result, you can use cap letter.</w:t>
      </w:r>
    </w:p>
    <w:p w:rsidR="001F6443" w:rsidRDefault="001F6443" w:rsidP="00AC7570">
      <w:pPr>
        <w:pStyle w:val="ListParagraph"/>
        <w:numPr>
          <w:ilvl w:val="0"/>
          <w:numId w:val="10"/>
        </w:numPr>
        <w:tabs>
          <w:tab w:val="left" w:pos="3735"/>
        </w:tabs>
        <w:spacing w:line="360" w:lineRule="auto"/>
        <w:jc w:val="both"/>
        <w:rPr>
          <w:rFonts w:ascii="Arial" w:hAnsi="Arial" w:cs="Arial"/>
          <w:sz w:val="24"/>
          <w:szCs w:val="24"/>
        </w:rPr>
      </w:pPr>
      <w:r>
        <w:rPr>
          <w:rFonts w:ascii="Arial" w:hAnsi="Arial" w:cs="Arial"/>
          <w:sz w:val="24"/>
          <w:szCs w:val="24"/>
        </w:rPr>
        <w:t>Click on search button. This will display the invoice summary</w:t>
      </w:r>
    </w:p>
    <w:p w:rsidR="001F6443" w:rsidRDefault="001F6443" w:rsidP="00AC7570">
      <w:pPr>
        <w:pStyle w:val="ListParagraph"/>
        <w:numPr>
          <w:ilvl w:val="0"/>
          <w:numId w:val="10"/>
        </w:numPr>
        <w:tabs>
          <w:tab w:val="left" w:pos="3735"/>
        </w:tabs>
        <w:spacing w:line="360" w:lineRule="auto"/>
        <w:jc w:val="both"/>
        <w:rPr>
          <w:rFonts w:ascii="Arial" w:hAnsi="Arial" w:cs="Arial"/>
          <w:sz w:val="24"/>
          <w:szCs w:val="24"/>
        </w:rPr>
      </w:pPr>
      <w:r>
        <w:rPr>
          <w:rFonts w:ascii="Arial" w:hAnsi="Arial" w:cs="Arial"/>
          <w:sz w:val="24"/>
          <w:szCs w:val="24"/>
        </w:rPr>
        <w:t>Click on Go to Pick up form. This will display the pick up form as shown below</w:t>
      </w:r>
    </w:p>
    <w:p w:rsidR="001F6443" w:rsidRDefault="001F6443" w:rsidP="001F6443">
      <w:pPr>
        <w:pStyle w:val="ListParagraph"/>
        <w:tabs>
          <w:tab w:val="left" w:pos="3735"/>
        </w:tabs>
        <w:spacing w:line="360" w:lineRule="auto"/>
        <w:ind w:left="360"/>
        <w:jc w:val="both"/>
        <w:rPr>
          <w:noProof/>
        </w:rPr>
      </w:pPr>
    </w:p>
    <w:p w:rsidR="001F6443" w:rsidRDefault="001F6443" w:rsidP="001F6443">
      <w:pPr>
        <w:pStyle w:val="ListParagraph"/>
        <w:tabs>
          <w:tab w:val="left" w:pos="3735"/>
        </w:tabs>
        <w:spacing w:line="360" w:lineRule="auto"/>
        <w:ind w:left="360"/>
        <w:jc w:val="both"/>
        <w:rPr>
          <w:rFonts w:ascii="Arial" w:hAnsi="Arial" w:cs="Arial"/>
          <w:sz w:val="24"/>
          <w:szCs w:val="24"/>
        </w:rPr>
      </w:pPr>
      <w:r>
        <w:rPr>
          <w:noProof/>
        </w:rPr>
        <w:drawing>
          <wp:inline distT="0" distB="0" distL="0" distR="0">
            <wp:extent cx="5410200"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872" t="34359" r="22917" b="18462"/>
                    <a:stretch/>
                  </pic:blipFill>
                  <pic:spPr bwMode="auto">
                    <a:xfrm>
                      <a:off x="0" y="0"/>
                      <a:ext cx="5414807" cy="32031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F6443" w:rsidRDefault="001F6443" w:rsidP="001F6443">
      <w:pPr>
        <w:pStyle w:val="ListParagraph"/>
        <w:tabs>
          <w:tab w:val="left" w:pos="3735"/>
        </w:tabs>
        <w:spacing w:line="360" w:lineRule="auto"/>
        <w:ind w:left="360"/>
        <w:jc w:val="both"/>
        <w:rPr>
          <w:rFonts w:ascii="Arial" w:hAnsi="Arial" w:cs="Arial"/>
          <w:sz w:val="24"/>
          <w:szCs w:val="24"/>
        </w:rPr>
      </w:pPr>
    </w:p>
    <w:p w:rsidR="001F6443" w:rsidRDefault="001F6443" w:rsidP="001F6443">
      <w:pPr>
        <w:pStyle w:val="ListParagraph"/>
        <w:numPr>
          <w:ilvl w:val="0"/>
          <w:numId w:val="10"/>
        </w:numPr>
        <w:tabs>
          <w:tab w:val="left" w:pos="3735"/>
        </w:tabs>
        <w:spacing w:line="360" w:lineRule="auto"/>
        <w:jc w:val="both"/>
        <w:rPr>
          <w:rFonts w:ascii="Arial" w:hAnsi="Arial" w:cs="Arial"/>
          <w:sz w:val="24"/>
          <w:szCs w:val="24"/>
        </w:rPr>
      </w:pPr>
      <w:r>
        <w:rPr>
          <w:rFonts w:ascii="Arial" w:hAnsi="Arial" w:cs="Arial"/>
          <w:sz w:val="24"/>
          <w:szCs w:val="24"/>
        </w:rPr>
        <w:t>Select invoice number. This will automatically display previous balance which cannot be modified</w:t>
      </w:r>
    </w:p>
    <w:p w:rsidR="001F6443" w:rsidRDefault="001F6443" w:rsidP="001F6443">
      <w:pPr>
        <w:pStyle w:val="ListParagraph"/>
        <w:numPr>
          <w:ilvl w:val="0"/>
          <w:numId w:val="10"/>
        </w:numPr>
        <w:tabs>
          <w:tab w:val="left" w:pos="3735"/>
        </w:tabs>
        <w:spacing w:line="360" w:lineRule="auto"/>
        <w:jc w:val="both"/>
        <w:rPr>
          <w:rFonts w:ascii="Arial" w:hAnsi="Arial" w:cs="Arial"/>
          <w:sz w:val="24"/>
          <w:szCs w:val="24"/>
        </w:rPr>
      </w:pPr>
      <w:r>
        <w:rPr>
          <w:rFonts w:ascii="Arial" w:hAnsi="Arial" w:cs="Arial"/>
          <w:sz w:val="24"/>
          <w:szCs w:val="24"/>
        </w:rPr>
        <w:t>Enter payment description e.g. Part Payment or Paid in Full</w:t>
      </w:r>
    </w:p>
    <w:p w:rsidR="001F6443" w:rsidRDefault="001F6443" w:rsidP="001F6443">
      <w:pPr>
        <w:pStyle w:val="ListParagraph"/>
        <w:numPr>
          <w:ilvl w:val="0"/>
          <w:numId w:val="10"/>
        </w:numPr>
        <w:tabs>
          <w:tab w:val="left" w:pos="3735"/>
        </w:tabs>
        <w:spacing w:line="360" w:lineRule="auto"/>
        <w:jc w:val="both"/>
        <w:rPr>
          <w:rFonts w:ascii="Arial" w:hAnsi="Arial" w:cs="Arial"/>
          <w:sz w:val="24"/>
          <w:szCs w:val="24"/>
        </w:rPr>
      </w:pPr>
      <w:r>
        <w:rPr>
          <w:rFonts w:ascii="Arial" w:hAnsi="Arial" w:cs="Arial"/>
          <w:sz w:val="24"/>
          <w:szCs w:val="24"/>
        </w:rPr>
        <w:t>Click on balance box. This will automatically display the invoice balance. If Amount paid is equal to previous balance, balance will be 0 otherwise it will have non zero balance.</w:t>
      </w:r>
    </w:p>
    <w:p w:rsidR="001F6443" w:rsidRDefault="001F6443" w:rsidP="001F6443">
      <w:pPr>
        <w:pStyle w:val="ListParagraph"/>
        <w:numPr>
          <w:ilvl w:val="0"/>
          <w:numId w:val="10"/>
        </w:numPr>
        <w:tabs>
          <w:tab w:val="left" w:pos="3735"/>
        </w:tabs>
        <w:spacing w:line="360" w:lineRule="auto"/>
        <w:jc w:val="both"/>
        <w:rPr>
          <w:rFonts w:ascii="Arial" w:hAnsi="Arial" w:cs="Arial"/>
          <w:sz w:val="24"/>
          <w:szCs w:val="24"/>
        </w:rPr>
      </w:pPr>
      <w:r>
        <w:rPr>
          <w:rFonts w:ascii="Arial" w:hAnsi="Arial" w:cs="Arial"/>
          <w:sz w:val="24"/>
          <w:szCs w:val="24"/>
        </w:rPr>
        <w:t>Select pick up status and click on Post button</w:t>
      </w:r>
    </w:p>
    <w:p w:rsidR="00301553" w:rsidRPr="00E71993" w:rsidRDefault="00301553" w:rsidP="00301553">
      <w:pPr>
        <w:tabs>
          <w:tab w:val="left" w:pos="3735"/>
        </w:tabs>
        <w:spacing w:line="360" w:lineRule="auto"/>
        <w:jc w:val="both"/>
        <w:rPr>
          <w:rFonts w:ascii="Arial" w:hAnsi="Arial" w:cs="Arial"/>
          <w:b/>
          <w:sz w:val="24"/>
          <w:szCs w:val="24"/>
          <w:u w:val="single"/>
        </w:rPr>
      </w:pPr>
      <w:r>
        <w:rPr>
          <w:rFonts w:ascii="Arial" w:hAnsi="Arial" w:cs="Arial"/>
          <w:sz w:val="24"/>
          <w:szCs w:val="24"/>
        </w:rPr>
        <w:t xml:space="preserve">This will take you to Pick up/Payment reports which you can print receipt for the </w:t>
      </w:r>
      <w:r w:rsidRPr="00E71993">
        <w:rPr>
          <w:rFonts w:ascii="Arial" w:hAnsi="Arial" w:cs="Arial"/>
          <w:sz w:val="24"/>
          <w:szCs w:val="24"/>
          <w:u w:val="single"/>
        </w:rPr>
        <w:t>payment made.</w:t>
      </w:r>
      <w:r w:rsidR="00305547" w:rsidRPr="00E71993">
        <w:rPr>
          <w:rFonts w:ascii="Arial" w:hAnsi="Arial" w:cs="Arial"/>
          <w:b/>
          <w:sz w:val="24"/>
          <w:szCs w:val="24"/>
          <w:u w:val="single"/>
        </w:rPr>
        <w:t>To print receipt, just click on Print button.</w:t>
      </w:r>
    </w:p>
    <w:p w:rsidR="00A2403F" w:rsidRDefault="00A2403F" w:rsidP="00A2403F">
      <w:pPr>
        <w:tabs>
          <w:tab w:val="left" w:pos="3735"/>
        </w:tabs>
        <w:spacing w:line="360" w:lineRule="auto"/>
        <w:rPr>
          <w:rFonts w:ascii="Arial" w:hAnsi="Arial" w:cs="Arial"/>
          <w:b/>
          <w:sz w:val="24"/>
          <w:szCs w:val="24"/>
          <w:u w:val="single"/>
        </w:rPr>
      </w:pPr>
      <w:r w:rsidRPr="00A2403F">
        <w:rPr>
          <w:rFonts w:ascii="Arial" w:hAnsi="Arial" w:cs="Arial"/>
          <w:b/>
          <w:sz w:val="24"/>
          <w:szCs w:val="24"/>
          <w:u w:val="single"/>
        </w:rPr>
        <w:lastRenderedPageBreak/>
        <w:t>Reports: Regular Customer, Staff Customers, Package Customers, Complementary Customers</w:t>
      </w:r>
      <w:r w:rsidR="00E71993">
        <w:rPr>
          <w:rFonts w:ascii="Arial" w:hAnsi="Arial" w:cs="Arial"/>
          <w:b/>
          <w:sz w:val="24"/>
          <w:szCs w:val="24"/>
          <w:u w:val="single"/>
        </w:rPr>
        <w:t>:</w:t>
      </w:r>
    </w:p>
    <w:p w:rsidR="00E71993" w:rsidRDefault="00E71993" w:rsidP="008B6FE0">
      <w:pPr>
        <w:tabs>
          <w:tab w:val="left" w:pos="3735"/>
        </w:tabs>
        <w:spacing w:line="360" w:lineRule="auto"/>
        <w:jc w:val="both"/>
        <w:rPr>
          <w:rFonts w:ascii="Arial" w:hAnsi="Arial" w:cs="Arial"/>
          <w:sz w:val="24"/>
          <w:szCs w:val="24"/>
        </w:rPr>
      </w:pPr>
      <w:r w:rsidRPr="00E71993">
        <w:rPr>
          <w:rFonts w:ascii="Arial" w:hAnsi="Arial" w:cs="Arial"/>
          <w:sz w:val="24"/>
          <w:szCs w:val="24"/>
        </w:rPr>
        <w:t>After</w:t>
      </w:r>
      <w:r>
        <w:rPr>
          <w:rFonts w:ascii="Arial" w:hAnsi="Arial" w:cs="Arial"/>
          <w:sz w:val="24"/>
          <w:szCs w:val="24"/>
        </w:rPr>
        <w:t xml:space="preserve"> transactions, you can view reports with several options. As you are generating invoices, the system will automatically arrange the reports based on the type of invoice you are generating. Therefore, you can click on regular invoice from the short cut button and view all the regular invoices in one report and also sort them based on daily, weekly, monthly, quarterly and annual report. For sorting report, change the date from and to and click on view. Remember the date format is </w:t>
      </w:r>
      <w:r w:rsidRPr="008B6FE0">
        <w:rPr>
          <w:rFonts w:ascii="Arial" w:hAnsi="Arial" w:cs="Arial"/>
          <w:b/>
          <w:sz w:val="24"/>
          <w:szCs w:val="24"/>
        </w:rPr>
        <w:t>YYYY-MM-DD</w:t>
      </w:r>
      <w:r>
        <w:rPr>
          <w:rFonts w:ascii="Arial" w:hAnsi="Arial" w:cs="Arial"/>
          <w:sz w:val="24"/>
          <w:szCs w:val="24"/>
        </w:rPr>
        <w:t xml:space="preserve"> e.g. </w:t>
      </w:r>
      <w:r w:rsidRPr="008B6FE0">
        <w:rPr>
          <w:rFonts w:ascii="Arial" w:hAnsi="Arial" w:cs="Arial"/>
          <w:b/>
          <w:sz w:val="24"/>
          <w:szCs w:val="24"/>
        </w:rPr>
        <w:t>2014-01-01.</w:t>
      </w:r>
      <w:r>
        <w:rPr>
          <w:rFonts w:ascii="Arial" w:hAnsi="Arial" w:cs="Arial"/>
          <w:sz w:val="24"/>
          <w:szCs w:val="24"/>
        </w:rPr>
        <w:t xml:space="preserve"> You </w:t>
      </w:r>
      <w:r w:rsidR="008B6FE0">
        <w:rPr>
          <w:rFonts w:ascii="Arial" w:hAnsi="Arial" w:cs="Arial"/>
          <w:sz w:val="24"/>
          <w:szCs w:val="24"/>
        </w:rPr>
        <w:t xml:space="preserve">can </w:t>
      </w:r>
      <w:r>
        <w:rPr>
          <w:rFonts w:ascii="Arial" w:hAnsi="Arial" w:cs="Arial"/>
          <w:sz w:val="24"/>
          <w:szCs w:val="24"/>
        </w:rPr>
        <w:t xml:space="preserve">sort invoice from </w:t>
      </w:r>
      <w:r w:rsidRPr="008B6FE0">
        <w:rPr>
          <w:rFonts w:ascii="Arial" w:hAnsi="Arial" w:cs="Arial"/>
          <w:b/>
          <w:sz w:val="24"/>
          <w:szCs w:val="24"/>
        </w:rPr>
        <w:t>2014-01-01</w:t>
      </w:r>
      <w:r>
        <w:rPr>
          <w:rFonts w:ascii="Arial" w:hAnsi="Arial" w:cs="Arial"/>
          <w:sz w:val="24"/>
          <w:szCs w:val="24"/>
        </w:rPr>
        <w:t xml:space="preserve"> to </w:t>
      </w:r>
      <w:r w:rsidRPr="008B6FE0">
        <w:rPr>
          <w:rFonts w:ascii="Arial" w:hAnsi="Arial" w:cs="Arial"/>
          <w:b/>
          <w:sz w:val="24"/>
          <w:szCs w:val="24"/>
        </w:rPr>
        <w:t>2014- 01- 07</w:t>
      </w:r>
      <w:r>
        <w:rPr>
          <w:rFonts w:ascii="Arial" w:hAnsi="Arial" w:cs="Arial"/>
          <w:sz w:val="24"/>
          <w:szCs w:val="24"/>
        </w:rPr>
        <w:t xml:space="preserve"> which means weekly report. Likewise you can sort from </w:t>
      </w:r>
      <w:r w:rsidRPr="008B6FE0">
        <w:rPr>
          <w:rFonts w:ascii="Arial" w:hAnsi="Arial" w:cs="Arial"/>
          <w:b/>
          <w:sz w:val="24"/>
          <w:szCs w:val="24"/>
        </w:rPr>
        <w:t>2014-01-01</w:t>
      </w:r>
      <w:r>
        <w:rPr>
          <w:rFonts w:ascii="Arial" w:hAnsi="Arial" w:cs="Arial"/>
          <w:sz w:val="24"/>
          <w:szCs w:val="24"/>
        </w:rPr>
        <w:t xml:space="preserve"> to </w:t>
      </w:r>
      <w:r w:rsidRPr="008B6FE0">
        <w:rPr>
          <w:rFonts w:ascii="Arial" w:hAnsi="Arial" w:cs="Arial"/>
          <w:b/>
          <w:sz w:val="24"/>
          <w:szCs w:val="24"/>
        </w:rPr>
        <w:t>2014-02-01</w:t>
      </w:r>
      <w:r>
        <w:rPr>
          <w:rFonts w:ascii="Arial" w:hAnsi="Arial" w:cs="Arial"/>
          <w:sz w:val="24"/>
          <w:szCs w:val="24"/>
        </w:rPr>
        <w:t xml:space="preserve"> which means monthly report and so on.</w:t>
      </w:r>
    </w:p>
    <w:p w:rsidR="008B6FE0" w:rsidRDefault="008B6FE0" w:rsidP="008B6FE0">
      <w:pPr>
        <w:tabs>
          <w:tab w:val="left" w:pos="3735"/>
        </w:tabs>
        <w:spacing w:line="360" w:lineRule="auto"/>
        <w:jc w:val="both"/>
        <w:rPr>
          <w:rFonts w:ascii="Arial" w:hAnsi="Arial" w:cs="Arial"/>
          <w:sz w:val="24"/>
          <w:szCs w:val="24"/>
        </w:rPr>
      </w:pPr>
      <w:r>
        <w:rPr>
          <w:rFonts w:ascii="Arial" w:hAnsi="Arial" w:cs="Arial"/>
          <w:sz w:val="24"/>
          <w:szCs w:val="24"/>
        </w:rPr>
        <w:t>Each report will show the number of record per page at the bottom of the table. This helps know the number of items generated per day or week or month without counting the records.</w:t>
      </w:r>
    </w:p>
    <w:p w:rsidR="008B6FE0" w:rsidRDefault="008B6FE0" w:rsidP="008B6FE0">
      <w:pPr>
        <w:tabs>
          <w:tab w:val="left" w:pos="3735"/>
        </w:tabs>
        <w:spacing w:line="360" w:lineRule="auto"/>
        <w:jc w:val="both"/>
        <w:rPr>
          <w:rFonts w:ascii="Arial" w:hAnsi="Arial" w:cs="Arial"/>
          <w:sz w:val="24"/>
          <w:szCs w:val="24"/>
        </w:rPr>
      </w:pPr>
    </w:p>
    <w:p w:rsidR="008B6FE0" w:rsidRDefault="008B6FE0" w:rsidP="008B6FE0">
      <w:pPr>
        <w:tabs>
          <w:tab w:val="left" w:pos="3735"/>
        </w:tabs>
        <w:spacing w:line="360" w:lineRule="auto"/>
        <w:jc w:val="both"/>
        <w:rPr>
          <w:rFonts w:ascii="Arial" w:hAnsi="Arial" w:cs="Arial"/>
          <w:sz w:val="24"/>
          <w:szCs w:val="24"/>
        </w:rPr>
      </w:pPr>
      <w:r>
        <w:rPr>
          <w:rFonts w:ascii="Arial" w:hAnsi="Arial" w:cs="Arial"/>
          <w:sz w:val="24"/>
          <w:szCs w:val="24"/>
        </w:rPr>
        <w:t>You can also click on package invoices from the short cut buttons to view all package invoices generated which you can also sort too.</w:t>
      </w:r>
    </w:p>
    <w:p w:rsidR="008B6FE0" w:rsidRDefault="008B6FE0" w:rsidP="008B6FE0">
      <w:pPr>
        <w:tabs>
          <w:tab w:val="left" w:pos="3735"/>
        </w:tabs>
        <w:spacing w:line="360" w:lineRule="auto"/>
        <w:jc w:val="both"/>
        <w:rPr>
          <w:rFonts w:ascii="Arial" w:hAnsi="Arial" w:cs="Arial"/>
          <w:b/>
          <w:sz w:val="24"/>
          <w:szCs w:val="24"/>
        </w:rPr>
      </w:pPr>
      <w:r w:rsidRPr="008B6FE0">
        <w:rPr>
          <w:rFonts w:ascii="Arial" w:hAnsi="Arial" w:cs="Arial"/>
          <w:b/>
          <w:sz w:val="24"/>
          <w:szCs w:val="24"/>
        </w:rPr>
        <w:t>You may want to see all the invoices in one place:</w:t>
      </w:r>
    </w:p>
    <w:p w:rsidR="008B6FE0" w:rsidRDefault="008B6FE0" w:rsidP="008B6FE0">
      <w:pPr>
        <w:pStyle w:val="ListParagraph"/>
        <w:numPr>
          <w:ilvl w:val="0"/>
          <w:numId w:val="11"/>
        </w:numPr>
        <w:tabs>
          <w:tab w:val="left" w:pos="3735"/>
        </w:tabs>
        <w:spacing w:line="360" w:lineRule="auto"/>
        <w:jc w:val="both"/>
        <w:rPr>
          <w:rFonts w:ascii="Arial" w:hAnsi="Arial" w:cs="Arial"/>
          <w:sz w:val="24"/>
          <w:szCs w:val="24"/>
        </w:rPr>
      </w:pPr>
      <w:r>
        <w:rPr>
          <w:rFonts w:ascii="Arial" w:hAnsi="Arial" w:cs="Arial"/>
          <w:sz w:val="24"/>
          <w:szCs w:val="24"/>
        </w:rPr>
        <w:t>Click on the Select menu</w:t>
      </w:r>
    </w:p>
    <w:p w:rsidR="008B6FE0" w:rsidRPr="008B6FE0" w:rsidRDefault="008B6FE0" w:rsidP="008B6FE0">
      <w:pPr>
        <w:pStyle w:val="ListParagraph"/>
        <w:numPr>
          <w:ilvl w:val="0"/>
          <w:numId w:val="11"/>
        </w:numPr>
        <w:tabs>
          <w:tab w:val="left" w:pos="3735"/>
        </w:tabs>
        <w:spacing w:line="360" w:lineRule="auto"/>
        <w:jc w:val="both"/>
        <w:rPr>
          <w:rFonts w:ascii="Arial" w:hAnsi="Arial" w:cs="Arial"/>
          <w:sz w:val="24"/>
          <w:szCs w:val="24"/>
        </w:rPr>
      </w:pPr>
      <w:r>
        <w:rPr>
          <w:rFonts w:ascii="Arial" w:hAnsi="Arial" w:cs="Arial"/>
          <w:sz w:val="24"/>
          <w:szCs w:val="24"/>
        </w:rPr>
        <w:t>Click on View all Incoming Invoice. This will display all invoice (Regular, Package, Staff and Complementary) in one place even with the total of the invoices. You can also sort from this end</w:t>
      </w:r>
      <w:r w:rsidR="004B1BB4">
        <w:rPr>
          <w:rFonts w:ascii="Arial" w:hAnsi="Arial" w:cs="Arial"/>
          <w:sz w:val="24"/>
          <w:szCs w:val="24"/>
        </w:rPr>
        <w:t>.</w:t>
      </w:r>
    </w:p>
    <w:p w:rsidR="00A2403F" w:rsidRDefault="00A2403F" w:rsidP="00A2403F">
      <w:pPr>
        <w:tabs>
          <w:tab w:val="left" w:pos="3735"/>
        </w:tabs>
        <w:spacing w:line="360" w:lineRule="auto"/>
        <w:rPr>
          <w:rFonts w:ascii="Arial" w:hAnsi="Arial" w:cs="Arial"/>
          <w:b/>
          <w:sz w:val="24"/>
          <w:szCs w:val="24"/>
        </w:rPr>
      </w:pPr>
    </w:p>
    <w:p w:rsidR="004B1BB4" w:rsidRDefault="004B1BB4" w:rsidP="004B1BB4">
      <w:pPr>
        <w:tabs>
          <w:tab w:val="left" w:pos="3735"/>
        </w:tabs>
        <w:spacing w:line="360" w:lineRule="auto"/>
        <w:rPr>
          <w:rFonts w:ascii="Arial" w:hAnsi="Arial" w:cs="Arial"/>
          <w:b/>
          <w:sz w:val="24"/>
          <w:szCs w:val="24"/>
          <w:u w:val="single"/>
        </w:rPr>
      </w:pPr>
      <w:r w:rsidRPr="004B1BB4">
        <w:rPr>
          <w:rFonts w:ascii="Arial" w:hAnsi="Arial" w:cs="Arial"/>
          <w:b/>
          <w:sz w:val="24"/>
          <w:szCs w:val="24"/>
          <w:u w:val="single"/>
        </w:rPr>
        <w:t>Invoice Status</w:t>
      </w:r>
    </w:p>
    <w:p w:rsidR="004B1BB4" w:rsidRDefault="004B1BB4" w:rsidP="004B1BB4">
      <w:pPr>
        <w:tabs>
          <w:tab w:val="left" w:pos="3735"/>
        </w:tabs>
        <w:spacing w:line="360" w:lineRule="auto"/>
        <w:jc w:val="both"/>
        <w:rPr>
          <w:rFonts w:ascii="Arial" w:hAnsi="Arial" w:cs="Arial"/>
          <w:sz w:val="24"/>
          <w:szCs w:val="24"/>
        </w:rPr>
      </w:pPr>
      <w:r>
        <w:rPr>
          <w:rFonts w:ascii="Arial" w:hAnsi="Arial" w:cs="Arial"/>
          <w:sz w:val="24"/>
          <w:szCs w:val="24"/>
        </w:rPr>
        <w:t xml:space="preserve">Invoice Status will display the payment history of a particular invoice. It will show amount deposited during drop off and the ones paid using pick up form with the name of the staff that collected the money. It will also display if the invoice has been verified or </w:t>
      </w:r>
      <w:r>
        <w:rPr>
          <w:rFonts w:ascii="Arial" w:hAnsi="Arial" w:cs="Arial"/>
          <w:sz w:val="24"/>
          <w:szCs w:val="24"/>
        </w:rPr>
        <w:lastRenderedPageBreak/>
        <w:t xml:space="preserve">not verified, </w:t>
      </w:r>
      <w:r w:rsidR="007F1783">
        <w:rPr>
          <w:rFonts w:ascii="Arial" w:hAnsi="Arial" w:cs="Arial"/>
          <w:sz w:val="24"/>
          <w:szCs w:val="24"/>
        </w:rPr>
        <w:t>if</w:t>
      </w:r>
      <w:r>
        <w:rPr>
          <w:rFonts w:ascii="Arial" w:hAnsi="Arial" w:cs="Arial"/>
          <w:sz w:val="24"/>
          <w:szCs w:val="24"/>
        </w:rPr>
        <w:t xml:space="preserve"> it has been fully paid or not together with the name of the customer and invoice number.</w:t>
      </w:r>
    </w:p>
    <w:p w:rsidR="009C47F5" w:rsidRDefault="009C47F5" w:rsidP="004B1BB4">
      <w:pPr>
        <w:tabs>
          <w:tab w:val="left" w:pos="3735"/>
        </w:tabs>
        <w:spacing w:line="360" w:lineRule="auto"/>
        <w:jc w:val="both"/>
        <w:rPr>
          <w:rFonts w:ascii="Arial" w:hAnsi="Arial" w:cs="Arial"/>
          <w:sz w:val="24"/>
          <w:szCs w:val="24"/>
        </w:rPr>
      </w:pPr>
    </w:p>
    <w:p w:rsidR="004B1BB4" w:rsidRDefault="004B1BB4" w:rsidP="004B1BB4">
      <w:pPr>
        <w:tabs>
          <w:tab w:val="left" w:pos="3735"/>
        </w:tabs>
        <w:spacing w:line="360" w:lineRule="auto"/>
        <w:jc w:val="both"/>
        <w:rPr>
          <w:rFonts w:ascii="Arial" w:hAnsi="Arial" w:cs="Arial"/>
          <w:b/>
          <w:sz w:val="24"/>
          <w:szCs w:val="24"/>
        </w:rPr>
      </w:pPr>
      <w:r w:rsidRPr="004B1BB4">
        <w:rPr>
          <w:rFonts w:ascii="Arial" w:hAnsi="Arial" w:cs="Arial"/>
          <w:b/>
          <w:sz w:val="24"/>
          <w:szCs w:val="24"/>
        </w:rPr>
        <w:t>To view invoice Status</w:t>
      </w:r>
    </w:p>
    <w:p w:rsidR="004B1BB4" w:rsidRDefault="007F1783" w:rsidP="004B1BB4">
      <w:pPr>
        <w:pStyle w:val="ListParagraph"/>
        <w:numPr>
          <w:ilvl w:val="0"/>
          <w:numId w:val="12"/>
        </w:numPr>
        <w:tabs>
          <w:tab w:val="left" w:pos="3735"/>
        </w:tabs>
        <w:spacing w:line="360" w:lineRule="auto"/>
        <w:jc w:val="both"/>
        <w:rPr>
          <w:rFonts w:ascii="Arial" w:hAnsi="Arial" w:cs="Arial"/>
          <w:sz w:val="24"/>
          <w:szCs w:val="24"/>
        </w:rPr>
      </w:pPr>
      <w:r>
        <w:rPr>
          <w:rFonts w:ascii="Arial" w:hAnsi="Arial" w:cs="Arial"/>
          <w:sz w:val="24"/>
          <w:szCs w:val="24"/>
        </w:rPr>
        <w:t>Click on the Select menu in the customer service page</w:t>
      </w:r>
    </w:p>
    <w:p w:rsidR="007F1783" w:rsidRDefault="007F1783" w:rsidP="004B1BB4">
      <w:pPr>
        <w:pStyle w:val="ListParagraph"/>
        <w:numPr>
          <w:ilvl w:val="0"/>
          <w:numId w:val="12"/>
        </w:numPr>
        <w:tabs>
          <w:tab w:val="left" w:pos="3735"/>
        </w:tabs>
        <w:spacing w:line="360" w:lineRule="auto"/>
        <w:jc w:val="both"/>
        <w:rPr>
          <w:rFonts w:ascii="Arial" w:hAnsi="Arial" w:cs="Arial"/>
          <w:sz w:val="24"/>
          <w:szCs w:val="24"/>
        </w:rPr>
      </w:pPr>
      <w:r>
        <w:rPr>
          <w:rFonts w:ascii="Arial" w:hAnsi="Arial" w:cs="Arial"/>
          <w:sz w:val="24"/>
          <w:szCs w:val="24"/>
        </w:rPr>
        <w:t>Select View Invoice Status</w:t>
      </w:r>
    </w:p>
    <w:p w:rsidR="007F1783" w:rsidRDefault="007F1783" w:rsidP="004B1BB4">
      <w:pPr>
        <w:pStyle w:val="ListParagraph"/>
        <w:numPr>
          <w:ilvl w:val="0"/>
          <w:numId w:val="12"/>
        </w:numPr>
        <w:tabs>
          <w:tab w:val="left" w:pos="3735"/>
        </w:tabs>
        <w:spacing w:line="360" w:lineRule="auto"/>
        <w:jc w:val="both"/>
        <w:rPr>
          <w:rFonts w:ascii="Arial" w:hAnsi="Arial" w:cs="Arial"/>
          <w:sz w:val="24"/>
          <w:szCs w:val="24"/>
        </w:rPr>
      </w:pPr>
      <w:r>
        <w:rPr>
          <w:rFonts w:ascii="Arial" w:hAnsi="Arial" w:cs="Arial"/>
          <w:sz w:val="24"/>
          <w:szCs w:val="24"/>
        </w:rPr>
        <w:t>A page will be displayed, type invoice number and click on view</w:t>
      </w:r>
    </w:p>
    <w:p w:rsidR="004B1BB4" w:rsidRPr="004B1BB4" w:rsidRDefault="007F1783" w:rsidP="00952F9B">
      <w:pPr>
        <w:pStyle w:val="ListParagraph"/>
        <w:tabs>
          <w:tab w:val="left" w:pos="3735"/>
        </w:tabs>
        <w:spacing w:line="360" w:lineRule="auto"/>
        <w:ind w:left="450"/>
        <w:jc w:val="both"/>
        <w:rPr>
          <w:rFonts w:ascii="Arial" w:hAnsi="Arial" w:cs="Arial"/>
          <w:sz w:val="24"/>
          <w:szCs w:val="24"/>
        </w:rPr>
      </w:pPr>
      <w:r>
        <w:rPr>
          <w:rFonts w:ascii="Arial" w:hAnsi="Arial" w:cs="Arial"/>
          <w:sz w:val="24"/>
          <w:szCs w:val="24"/>
        </w:rPr>
        <w:t>Note: If no payment record showing, this means that no payment has ever been made for the particular invoice but it will still show the customer and invoice information. If nothing is displaying on the screen, this means that the invoice does not exist.</w:t>
      </w:r>
    </w:p>
    <w:p w:rsidR="004B1BB4" w:rsidRPr="004B1BB4" w:rsidRDefault="004B1BB4" w:rsidP="00A2403F">
      <w:pPr>
        <w:tabs>
          <w:tab w:val="left" w:pos="3735"/>
        </w:tabs>
        <w:spacing w:line="360" w:lineRule="auto"/>
        <w:rPr>
          <w:rFonts w:ascii="Arial" w:hAnsi="Arial" w:cs="Arial"/>
          <w:b/>
          <w:sz w:val="24"/>
          <w:szCs w:val="24"/>
          <w:u w:val="single"/>
        </w:rPr>
      </w:pPr>
      <w:r>
        <w:rPr>
          <w:noProof/>
        </w:rPr>
        <w:drawing>
          <wp:inline distT="0" distB="0" distL="0" distR="0">
            <wp:extent cx="6096000" cy="409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96000" cy="4095750"/>
                    </a:xfrm>
                    <a:prstGeom prst="rect">
                      <a:avLst/>
                    </a:prstGeom>
                  </pic:spPr>
                </pic:pic>
              </a:graphicData>
            </a:graphic>
          </wp:inline>
        </w:drawing>
      </w:r>
    </w:p>
    <w:p w:rsidR="00301553" w:rsidRDefault="00301553" w:rsidP="00301553">
      <w:pPr>
        <w:tabs>
          <w:tab w:val="left" w:pos="3735"/>
        </w:tabs>
        <w:spacing w:line="360" w:lineRule="auto"/>
        <w:jc w:val="both"/>
        <w:rPr>
          <w:rFonts w:ascii="Arial" w:hAnsi="Arial" w:cs="Arial"/>
          <w:sz w:val="24"/>
          <w:szCs w:val="24"/>
        </w:rPr>
      </w:pPr>
    </w:p>
    <w:p w:rsidR="00865796" w:rsidRDefault="00865796" w:rsidP="00865796">
      <w:pPr>
        <w:tabs>
          <w:tab w:val="left" w:pos="3735"/>
        </w:tabs>
        <w:spacing w:line="360" w:lineRule="auto"/>
        <w:rPr>
          <w:rFonts w:ascii="Arial" w:hAnsi="Arial" w:cs="Arial"/>
          <w:b/>
          <w:sz w:val="24"/>
          <w:szCs w:val="24"/>
          <w:u w:val="single"/>
        </w:rPr>
      </w:pPr>
      <w:r w:rsidRPr="00865796">
        <w:rPr>
          <w:rFonts w:ascii="Arial" w:hAnsi="Arial" w:cs="Arial"/>
          <w:b/>
          <w:sz w:val="24"/>
          <w:szCs w:val="24"/>
          <w:u w:val="single"/>
        </w:rPr>
        <w:lastRenderedPageBreak/>
        <w:t>All Incoming Invoices</w:t>
      </w:r>
    </w:p>
    <w:p w:rsidR="00FE0E3A" w:rsidRPr="00FE0E3A" w:rsidRDefault="00865796" w:rsidP="00FE0E3A">
      <w:pPr>
        <w:tabs>
          <w:tab w:val="left" w:pos="3735"/>
        </w:tabs>
        <w:spacing w:line="360" w:lineRule="auto"/>
        <w:jc w:val="both"/>
        <w:rPr>
          <w:rFonts w:ascii="Arial" w:hAnsi="Arial" w:cs="Arial"/>
          <w:sz w:val="24"/>
          <w:szCs w:val="24"/>
        </w:rPr>
      </w:pPr>
      <w:r>
        <w:rPr>
          <w:rFonts w:ascii="Arial" w:hAnsi="Arial" w:cs="Arial"/>
          <w:sz w:val="24"/>
          <w:szCs w:val="24"/>
        </w:rPr>
        <w:t xml:space="preserve">All Incoming Invoices is a </w:t>
      </w:r>
      <w:r w:rsidR="00FE0E3A">
        <w:rPr>
          <w:rFonts w:ascii="Arial" w:hAnsi="Arial" w:cs="Arial"/>
          <w:sz w:val="24"/>
          <w:szCs w:val="24"/>
        </w:rPr>
        <w:t>record</w:t>
      </w:r>
      <w:r>
        <w:rPr>
          <w:rFonts w:ascii="Arial" w:hAnsi="Arial" w:cs="Arial"/>
          <w:sz w:val="24"/>
          <w:szCs w:val="24"/>
        </w:rPr>
        <w:t xml:space="preserve"> showing all the invoices(Regular, Package, staff and Complementary invoices) as a single report and also </w:t>
      </w:r>
      <w:r w:rsidR="0039239F">
        <w:rPr>
          <w:rFonts w:ascii="Arial" w:hAnsi="Arial" w:cs="Arial"/>
          <w:sz w:val="24"/>
          <w:szCs w:val="24"/>
        </w:rPr>
        <w:t>calculate the total sales made in a particular period.</w:t>
      </w:r>
    </w:p>
    <w:p w:rsidR="00FE0E3A" w:rsidRDefault="00FE0E3A" w:rsidP="00FE0E3A">
      <w:pPr>
        <w:tabs>
          <w:tab w:val="left" w:pos="3735"/>
        </w:tabs>
        <w:spacing w:line="360" w:lineRule="auto"/>
        <w:jc w:val="both"/>
        <w:rPr>
          <w:rFonts w:ascii="Arial" w:hAnsi="Arial" w:cs="Arial"/>
          <w:sz w:val="24"/>
          <w:szCs w:val="24"/>
        </w:rPr>
      </w:pPr>
      <w:r>
        <w:rPr>
          <w:noProof/>
        </w:rPr>
        <w:drawing>
          <wp:inline distT="0" distB="0" distL="0" distR="0">
            <wp:extent cx="6305550" cy="386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923" t="3590" r="2884" b="33333"/>
                    <a:stretch/>
                  </pic:blipFill>
                  <pic:spPr bwMode="auto">
                    <a:xfrm>
                      <a:off x="0" y="0"/>
                      <a:ext cx="6305550" cy="38671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9239F" w:rsidRPr="0039239F" w:rsidRDefault="0039239F" w:rsidP="00865796">
      <w:pPr>
        <w:tabs>
          <w:tab w:val="left" w:pos="3735"/>
        </w:tabs>
        <w:spacing w:line="360" w:lineRule="auto"/>
        <w:rPr>
          <w:rFonts w:ascii="Arial" w:hAnsi="Arial" w:cs="Arial"/>
          <w:b/>
          <w:sz w:val="24"/>
          <w:szCs w:val="24"/>
        </w:rPr>
      </w:pPr>
      <w:r w:rsidRPr="0039239F">
        <w:rPr>
          <w:rFonts w:ascii="Arial" w:hAnsi="Arial" w:cs="Arial"/>
          <w:b/>
          <w:sz w:val="24"/>
          <w:szCs w:val="24"/>
        </w:rPr>
        <w:t>To view all incoming invoices:</w:t>
      </w:r>
    </w:p>
    <w:p w:rsidR="00865796" w:rsidRDefault="00865796" w:rsidP="00FE0E3A">
      <w:pPr>
        <w:pStyle w:val="ListParagraph"/>
        <w:numPr>
          <w:ilvl w:val="0"/>
          <w:numId w:val="11"/>
        </w:numPr>
        <w:tabs>
          <w:tab w:val="left" w:pos="3735"/>
        </w:tabs>
        <w:spacing w:line="360" w:lineRule="auto"/>
        <w:jc w:val="both"/>
        <w:rPr>
          <w:rFonts w:ascii="Arial" w:hAnsi="Arial" w:cs="Arial"/>
          <w:sz w:val="24"/>
          <w:szCs w:val="24"/>
        </w:rPr>
      </w:pPr>
      <w:r>
        <w:rPr>
          <w:rFonts w:ascii="Arial" w:hAnsi="Arial" w:cs="Arial"/>
          <w:sz w:val="24"/>
          <w:szCs w:val="24"/>
        </w:rPr>
        <w:t>Click on the Select menu</w:t>
      </w:r>
    </w:p>
    <w:p w:rsidR="00865796" w:rsidRPr="008B6FE0" w:rsidRDefault="00865796" w:rsidP="00FE0E3A">
      <w:pPr>
        <w:pStyle w:val="ListParagraph"/>
        <w:numPr>
          <w:ilvl w:val="0"/>
          <w:numId w:val="11"/>
        </w:numPr>
        <w:tabs>
          <w:tab w:val="left" w:pos="3735"/>
        </w:tabs>
        <w:spacing w:line="360" w:lineRule="auto"/>
        <w:jc w:val="both"/>
        <w:rPr>
          <w:rFonts w:ascii="Arial" w:hAnsi="Arial" w:cs="Arial"/>
          <w:sz w:val="24"/>
          <w:szCs w:val="24"/>
        </w:rPr>
      </w:pPr>
      <w:r>
        <w:rPr>
          <w:rFonts w:ascii="Arial" w:hAnsi="Arial" w:cs="Arial"/>
          <w:sz w:val="24"/>
          <w:szCs w:val="24"/>
        </w:rPr>
        <w:t>Click on View all Incoming Invoice. This will display all invoice (Regular, Package, Staff and Complementary) in one place even with the total of the invoices. You can also sort from this end.</w:t>
      </w:r>
    </w:p>
    <w:p w:rsidR="00710919" w:rsidRDefault="00710919" w:rsidP="00710919">
      <w:pPr>
        <w:tabs>
          <w:tab w:val="left" w:pos="3735"/>
        </w:tabs>
        <w:spacing w:line="360" w:lineRule="auto"/>
        <w:ind w:left="90"/>
        <w:rPr>
          <w:rFonts w:ascii="Arial" w:hAnsi="Arial" w:cs="Arial"/>
          <w:b/>
          <w:sz w:val="24"/>
          <w:szCs w:val="24"/>
        </w:rPr>
      </w:pPr>
      <w:r>
        <w:rPr>
          <w:rFonts w:ascii="Arial" w:hAnsi="Arial" w:cs="Arial"/>
          <w:b/>
          <w:sz w:val="24"/>
          <w:szCs w:val="24"/>
        </w:rPr>
        <w:t>Package Customers</w:t>
      </w:r>
    </w:p>
    <w:p w:rsidR="00710919" w:rsidRDefault="00710919" w:rsidP="00710919">
      <w:pPr>
        <w:tabs>
          <w:tab w:val="left" w:pos="3735"/>
        </w:tabs>
        <w:spacing w:line="360" w:lineRule="auto"/>
        <w:ind w:left="90"/>
        <w:rPr>
          <w:rFonts w:ascii="Arial" w:hAnsi="Arial" w:cs="Arial"/>
          <w:sz w:val="24"/>
          <w:szCs w:val="24"/>
        </w:rPr>
      </w:pPr>
      <w:r>
        <w:rPr>
          <w:rFonts w:ascii="Arial" w:hAnsi="Arial" w:cs="Arial"/>
          <w:sz w:val="24"/>
          <w:szCs w:val="24"/>
        </w:rPr>
        <w:t>Package customers are the type of customer that pays upfront for a particular number of pieces. They are regarded as a special customer.</w:t>
      </w:r>
    </w:p>
    <w:p w:rsidR="00710919" w:rsidRDefault="00710919" w:rsidP="00710919">
      <w:pPr>
        <w:tabs>
          <w:tab w:val="left" w:pos="3735"/>
        </w:tabs>
        <w:spacing w:line="360" w:lineRule="auto"/>
        <w:ind w:left="90"/>
        <w:rPr>
          <w:rFonts w:ascii="Arial" w:hAnsi="Arial" w:cs="Arial"/>
          <w:b/>
          <w:sz w:val="24"/>
          <w:szCs w:val="24"/>
        </w:rPr>
      </w:pPr>
    </w:p>
    <w:p w:rsidR="00710919" w:rsidRDefault="00710919" w:rsidP="00710919">
      <w:pPr>
        <w:tabs>
          <w:tab w:val="left" w:pos="3735"/>
        </w:tabs>
        <w:spacing w:line="360" w:lineRule="auto"/>
        <w:ind w:left="90"/>
        <w:rPr>
          <w:rFonts w:ascii="Arial" w:hAnsi="Arial" w:cs="Arial"/>
          <w:sz w:val="24"/>
          <w:szCs w:val="24"/>
        </w:rPr>
      </w:pPr>
      <w:r w:rsidRPr="00710919">
        <w:rPr>
          <w:rFonts w:ascii="Arial" w:hAnsi="Arial" w:cs="Arial"/>
          <w:b/>
          <w:sz w:val="24"/>
          <w:szCs w:val="24"/>
        </w:rPr>
        <w:lastRenderedPageBreak/>
        <w:t>How to order for package account</w:t>
      </w:r>
      <w:r>
        <w:rPr>
          <w:rFonts w:ascii="Arial" w:hAnsi="Arial" w:cs="Arial"/>
          <w:sz w:val="24"/>
          <w:szCs w:val="24"/>
        </w:rPr>
        <w:t>:</w:t>
      </w:r>
    </w:p>
    <w:p w:rsidR="00710919" w:rsidRDefault="00710919" w:rsidP="00710919">
      <w:pPr>
        <w:pStyle w:val="ListParagraph"/>
        <w:numPr>
          <w:ilvl w:val="0"/>
          <w:numId w:val="13"/>
        </w:numPr>
        <w:tabs>
          <w:tab w:val="left" w:pos="3735"/>
        </w:tabs>
        <w:spacing w:line="360" w:lineRule="auto"/>
        <w:rPr>
          <w:rFonts w:ascii="Arial" w:hAnsi="Arial" w:cs="Arial"/>
          <w:sz w:val="24"/>
          <w:szCs w:val="24"/>
        </w:rPr>
      </w:pPr>
      <w:r>
        <w:rPr>
          <w:rFonts w:ascii="Arial" w:hAnsi="Arial" w:cs="Arial"/>
          <w:sz w:val="24"/>
          <w:szCs w:val="24"/>
        </w:rPr>
        <w:t>Firstly the person must be registered as a package customer in the customer registration form. A customer can have both regular and package account on the system.</w:t>
      </w:r>
    </w:p>
    <w:p w:rsidR="00710919" w:rsidRDefault="00710919" w:rsidP="00710919">
      <w:pPr>
        <w:pStyle w:val="ListParagraph"/>
        <w:numPr>
          <w:ilvl w:val="0"/>
          <w:numId w:val="13"/>
        </w:numPr>
        <w:tabs>
          <w:tab w:val="left" w:pos="3735"/>
        </w:tabs>
        <w:spacing w:line="360" w:lineRule="auto"/>
        <w:rPr>
          <w:rFonts w:ascii="Arial" w:hAnsi="Arial" w:cs="Arial"/>
          <w:sz w:val="24"/>
          <w:szCs w:val="24"/>
        </w:rPr>
      </w:pPr>
      <w:r>
        <w:rPr>
          <w:rFonts w:ascii="Arial" w:hAnsi="Arial" w:cs="Arial"/>
          <w:sz w:val="24"/>
          <w:szCs w:val="24"/>
        </w:rPr>
        <w:t>Open customer’s information using the short cut button in the customer service module. Click on all customer. For fast and better result, use search button to search for the customer as shown below.</w:t>
      </w:r>
    </w:p>
    <w:p w:rsidR="00710919" w:rsidRDefault="00710919" w:rsidP="00710919">
      <w:pPr>
        <w:pStyle w:val="ListParagraph"/>
        <w:tabs>
          <w:tab w:val="left" w:pos="3735"/>
        </w:tabs>
        <w:spacing w:line="360" w:lineRule="auto"/>
        <w:ind w:left="540"/>
        <w:rPr>
          <w:noProof/>
        </w:rPr>
      </w:pPr>
    </w:p>
    <w:p w:rsidR="00710919" w:rsidRPr="00710919" w:rsidRDefault="00710919" w:rsidP="00710919">
      <w:pPr>
        <w:pStyle w:val="ListParagraph"/>
        <w:tabs>
          <w:tab w:val="left" w:pos="3735"/>
        </w:tabs>
        <w:spacing w:line="360" w:lineRule="auto"/>
        <w:ind w:left="540"/>
        <w:rPr>
          <w:rFonts w:ascii="Arial" w:hAnsi="Arial" w:cs="Arial"/>
          <w:sz w:val="24"/>
          <w:szCs w:val="24"/>
        </w:rPr>
      </w:pPr>
      <w:r>
        <w:rPr>
          <w:noProof/>
        </w:rPr>
        <w:drawing>
          <wp:inline distT="0" distB="0" distL="0" distR="0">
            <wp:extent cx="6048375" cy="37242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32820"/>
                    <a:stretch/>
                  </pic:blipFill>
                  <pic:spPr bwMode="auto">
                    <a:xfrm>
                      <a:off x="0" y="0"/>
                      <a:ext cx="6048375" cy="3724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10919" w:rsidRDefault="00710919" w:rsidP="00710919">
      <w:pPr>
        <w:pStyle w:val="ListParagraph"/>
        <w:numPr>
          <w:ilvl w:val="0"/>
          <w:numId w:val="13"/>
        </w:numPr>
        <w:tabs>
          <w:tab w:val="left" w:pos="3735"/>
        </w:tabs>
        <w:spacing w:line="360" w:lineRule="auto"/>
        <w:rPr>
          <w:rFonts w:ascii="Arial" w:hAnsi="Arial" w:cs="Arial"/>
          <w:sz w:val="24"/>
          <w:szCs w:val="24"/>
        </w:rPr>
      </w:pPr>
      <w:r>
        <w:rPr>
          <w:rFonts w:ascii="Arial" w:hAnsi="Arial" w:cs="Arial"/>
          <w:sz w:val="24"/>
          <w:szCs w:val="24"/>
        </w:rPr>
        <w:t>Click on NPO(New Package Order). This will take you to New Package Order Form where u fill all necessary information including total number of pieces you (Customer) want to order for as shown below.</w:t>
      </w:r>
    </w:p>
    <w:p w:rsidR="00131D4F" w:rsidRDefault="00131D4F" w:rsidP="00710919">
      <w:pPr>
        <w:pStyle w:val="ListParagraph"/>
        <w:tabs>
          <w:tab w:val="left" w:pos="3735"/>
        </w:tabs>
        <w:spacing w:line="360" w:lineRule="auto"/>
        <w:ind w:left="540"/>
        <w:rPr>
          <w:noProof/>
        </w:rPr>
      </w:pPr>
    </w:p>
    <w:p w:rsidR="00710919" w:rsidRPr="00710919" w:rsidRDefault="00131D4F" w:rsidP="00710919">
      <w:pPr>
        <w:pStyle w:val="ListParagraph"/>
        <w:tabs>
          <w:tab w:val="left" w:pos="3735"/>
        </w:tabs>
        <w:spacing w:line="360" w:lineRule="auto"/>
        <w:ind w:left="540"/>
        <w:rPr>
          <w:rFonts w:ascii="Arial" w:hAnsi="Arial" w:cs="Arial"/>
          <w:sz w:val="24"/>
          <w:szCs w:val="24"/>
        </w:rPr>
      </w:pPr>
      <w:r>
        <w:rPr>
          <w:noProof/>
        </w:rPr>
        <w:lastRenderedPageBreak/>
        <w:drawing>
          <wp:inline distT="0" distB="0" distL="0" distR="0">
            <wp:extent cx="5853920" cy="28796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551" t="38205" r="22276" b="21026"/>
                    <a:stretch/>
                  </pic:blipFill>
                  <pic:spPr bwMode="auto">
                    <a:xfrm>
                      <a:off x="0" y="0"/>
                      <a:ext cx="5854739" cy="28801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01553" w:rsidRDefault="00131D4F" w:rsidP="00301553">
      <w:pPr>
        <w:tabs>
          <w:tab w:val="left" w:pos="3735"/>
        </w:tabs>
        <w:spacing w:line="360" w:lineRule="auto"/>
        <w:jc w:val="both"/>
        <w:rPr>
          <w:rFonts w:ascii="Arial" w:hAnsi="Arial" w:cs="Arial"/>
          <w:sz w:val="24"/>
          <w:szCs w:val="24"/>
        </w:rPr>
      </w:pPr>
      <w:r>
        <w:rPr>
          <w:rFonts w:ascii="Arial" w:hAnsi="Arial" w:cs="Arial"/>
          <w:sz w:val="24"/>
          <w:szCs w:val="24"/>
        </w:rPr>
        <w:t>The above picture shows customer’s package order form with customer’s registration number, customer’s name, total pieces of the items applied for, total cost, amount paid and balance to be paid later.</w:t>
      </w:r>
    </w:p>
    <w:p w:rsidR="00131D4F" w:rsidRDefault="00131D4F" w:rsidP="00131D4F">
      <w:pPr>
        <w:pStyle w:val="ListParagraph"/>
        <w:numPr>
          <w:ilvl w:val="0"/>
          <w:numId w:val="13"/>
        </w:numPr>
        <w:tabs>
          <w:tab w:val="left" w:pos="3735"/>
        </w:tabs>
        <w:spacing w:line="360" w:lineRule="auto"/>
        <w:jc w:val="both"/>
        <w:rPr>
          <w:rFonts w:ascii="Arial" w:hAnsi="Arial" w:cs="Arial"/>
          <w:sz w:val="24"/>
          <w:szCs w:val="24"/>
        </w:rPr>
      </w:pPr>
      <w:r>
        <w:rPr>
          <w:rFonts w:ascii="Arial" w:hAnsi="Arial" w:cs="Arial"/>
          <w:sz w:val="24"/>
          <w:szCs w:val="24"/>
        </w:rPr>
        <w:t>Click on register to finish the registration. This will take you to package customers report where you will find all registered package customer with order information and garment balance including the balance to be paid.</w:t>
      </w:r>
    </w:p>
    <w:p w:rsidR="00131D4F" w:rsidRDefault="00131D4F" w:rsidP="00131D4F">
      <w:pPr>
        <w:tabs>
          <w:tab w:val="left" w:pos="3735"/>
        </w:tabs>
        <w:spacing w:line="360" w:lineRule="auto"/>
        <w:ind w:left="90"/>
        <w:jc w:val="both"/>
        <w:rPr>
          <w:rFonts w:ascii="Arial" w:hAnsi="Arial" w:cs="Arial"/>
          <w:sz w:val="24"/>
          <w:szCs w:val="24"/>
        </w:rPr>
      </w:pPr>
    </w:p>
    <w:p w:rsidR="00131D4F" w:rsidRDefault="00131D4F" w:rsidP="00131D4F">
      <w:pPr>
        <w:tabs>
          <w:tab w:val="left" w:pos="3735"/>
        </w:tabs>
        <w:spacing w:line="360" w:lineRule="auto"/>
        <w:ind w:left="90"/>
        <w:jc w:val="both"/>
        <w:rPr>
          <w:rFonts w:ascii="Arial" w:hAnsi="Arial" w:cs="Arial"/>
          <w:sz w:val="24"/>
          <w:szCs w:val="24"/>
        </w:rPr>
      </w:pPr>
      <w:r>
        <w:rPr>
          <w:rFonts w:ascii="Arial" w:hAnsi="Arial" w:cs="Arial"/>
          <w:sz w:val="24"/>
          <w:szCs w:val="24"/>
        </w:rPr>
        <w:t>To view all Package Customers:</w:t>
      </w:r>
    </w:p>
    <w:p w:rsidR="00131D4F" w:rsidRDefault="00131D4F" w:rsidP="00131D4F">
      <w:pPr>
        <w:pStyle w:val="ListParagraph"/>
        <w:numPr>
          <w:ilvl w:val="0"/>
          <w:numId w:val="13"/>
        </w:numPr>
        <w:tabs>
          <w:tab w:val="left" w:pos="3735"/>
        </w:tabs>
        <w:spacing w:line="360" w:lineRule="auto"/>
        <w:jc w:val="both"/>
        <w:rPr>
          <w:rFonts w:ascii="Arial" w:hAnsi="Arial" w:cs="Arial"/>
          <w:sz w:val="24"/>
          <w:szCs w:val="24"/>
        </w:rPr>
      </w:pPr>
      <w:r>
        <w:rPr>
          <w:rFonts w:ascii="Arial" w:hAnsi="Arial" w:cs="Arial"/>
          <w:sz w:val="24"/>
          <w:szCs w:val="24"/>
        </w:rPr>
        <w:t>Click on Select a report combo box in the customer’s Service module</w:t>
      </w:r>
    </w:p>
    <w:p w:rsidR="00131D4F" w:rsidRDefault="00131D4F" w:rsidP="00131D4F">
      <w:pPr>
        <w:pStyle w:val="ListParagraph"/>
        <w:numPr>
          <w:ilvl w:val="0"/>
          <w:numId w:val="13"/>
        </w:numPr>
        <w:tabs>
          <w:tab w:val="left" w:pos="3735"/>
        </w:tabs>
        <w:spacing w:line="360" w:lineRule="auto"/>
        <w:jc w:val="both"/>
        <w:rPr>
          <w:rFonts w:ascii="Arial" w:hAnsi="Arial" w:cs="Arial"/>
          <w:sz w:val="24"/>
          <w:szCs w:val="24"/>
        </w:rPr>
      </w:pPr>
      <w:r>
        <w:rPr>
          <w:rFonts w:ascii="Arial" w:hAnsi="Arial" w:cs="Arial"/>
          <w:sz w:val="24"/>
          <w:szCs w:val="24"/>
        </w:rPr>
        <w:t>Click on View All Package Customers. You can click on payment history</w:t>
      </w:r>
      <w:r w:rsidR="001021A2">
        <w:rPr>
          <w:rFonts w:ascii="Arial" w:hAnsi="Arial" w:cs="Arial"/>
          <w:sz w:val="24"/>
          <w:szCs w:val="24"/>
        </w:rPr>
        <w:t xml:space="preserve"> to view customer’s payment history for his/her package order. Also click on update button pay for previous balance or order for a new package. </w:t>
      </w:r>
      <w:r>
        <w:rPr>
          <w:rFonts w:ascii="Arial" w:hAnsi="Arial" w:cs="Arial"/>
          <w:sz w:val="24"/>
          <w:szCs w:val="24"/>
        </w:rPr>
        <w:t>The picture below shows  all package customers</w:t>
      </w:r>
    </w:p>
    <w:p w:rsidR="00131D4F" w:rsidRDefault="00131D4F" w:rsidP="00131D4F">
      <w:pPr>
        <w:tabs>
          <w:tab w:val="left" w:pos="3735"/>
        </w:tabs>
        <w:spacing w:line="360" w:lineRule="auto"/>
        <w:jc w:val="both"/>
        <w:rPr>
          <w:noProof/>
        </w:rPr>
      </w:pPr>
    </w:p>
    <w:p w:rsidR="00131D4F" w:rsidRPr="00131D4F" w:rsidRDefault="00131D4F" w:rsidP="00131D4F">
      <w:pPr>
        <w:tabs>
          <w:tab w:val="left" w:pos="3735"/>
        </w:tabs>
        <w:spacing w:line="360" w:lineRule="auto"/>
        <w:jc w:val="both"/>
        <w:rPr>
          <w:rFonts w:ascii="Arial" w:hAnsi="Arial" w:cs="Arial"/>
          <w:sz w:val="24"/>
          <w:szCs w:val="24"/>
        </w:rPr>
      </w:pPr>
      <w:r>
        <w:rPr>
          <w:noProof/>
        </w:rPr>
        <w:lastRenderedPageBreak/>
        <w:drawing>
          <wp:inline distT="0" distB="0" distL="0" distR="0">
            <wp:extent cx="6296025" cy="331258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762" t="7180" r="3205" b="36923"/>
                    <a:stretch/>
                  </pic:blipFill>
                  <pic:spPr bwMode="auto">
                    <a:xfrm>
                      <a:off x="0" y="0"/>
                      <a:ext cx="6296025" cy="33125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A48A9" w:rsidRDefault="00FA48A9" w:rsidP="00FA48A9">
      <w:pPr>
        <w:pStyle w:val="ListParagraph"/>
        <w:tabs>
          <w:tab w:val="left" w:pos="3735"/>
        </w:tabs>
        <w:spacing w:line="360" w:lineRule="auto"/>
        <w:jc w:val="both"/>
        <w:rPr>
          <w:rFonts w:ascii="Arial" w:hAnsi="Arial" w:cs="Arial"/>
          <w:sz w:val="24"/>
          <w:szCs w:val="24"/>
        </w:rPr>
      </w:pPr>
    </w:p>
    <w:p w:rsidR="00FA48A9" w:rsidRDefault="001021A2" w:rsidP="001021A2">
      <w:pPr>
        <w:tabs>
          <w:tab w:val="left" w:pos="3735"/>
        </w:tabs>
        <w:spacing w:line="360" w:lineRule="auto"/>
        <w:jc w:val="both"/>
        <w:rPr>
          <w:rFonts w:ascii="Arial" w:hAnsi="Arial" w:cs="Arial"/>
          <w:b/>
          <w:sz w:val="24"/>
          <w:szCs w:val="24"/>
        </w:rPr>
      </w:pPr>
      <w:r w:rsidRPr="001021A2">
        <w:rPr>
          <w:rFonts w:ascii="Arial" w:hAnsi="Arial" w:cs="Arial"/>
          <w:b/>
          <w:sz w:val="24"/>
          <w:szCs w:val="24"/>
        </w:rPr>
        <w:t xml:space="preserve">How to </w:t>
      </w:r>
      <w:r w:rsidR="00D44DDA">
        <w:rPr>
          <w:rFonts w:ascii="Arial" w:hAnsi="Arial" w:cs="Arial"/>
          <w:b/>
          <w:sz w:val="24"/>
          <w:szCs w:val="24"/>
        </w:rPr>
        <w:t>g</w:t>
      </w:r>
      <w:r w:rsidRPr="001021A2">
        <w:rPr>
          <w:rFonts w:ascii="Arial" w:hAnsi="Arial" w:cs="Arial"/>
          <w:b/>
          <w:sz w:val="24"/>
          <w:szCs w:val="24"/>
        </w:rPr>
        <w:t>enerate invoice for package customer:</w:t>
      </w:r>
    </w:p>
    <w:p w:rsidR="00D44DDA" w:rsidRDefault="00D44DDA" w:rsidP="001021A2">
      <w:pPr>
        <w:tabs>
          <w:tab w:val="left" w:pos="3735"/>
        </w:tabs>
        <w:spacing w:line="360" w:lineRule="auto"/>
        <w:jc w:val="both"/>
        <w:rPr>
          <w:rFonts w:ascii="Arial" w:hAnsi="Arial" w:cs="Arial"/>
          <w:sz w:val="24"/>
          <w:szCs w:val="24"/>
        </w:rPr>
      </w:pPr>
      <w:r>
        <w:rPr>
          <w:rFonts w:ascii="Arial" w:hAnsi="Arial" w:cs="Arial"/>
          <w:sz w:val="24"/>
          <w:szCs w:val="24"/>
        </w:rPr>
        <w:t xml:space="preserve">Generating invoice for package customers is the same as generating for regular and other customers. The major difference is the item drop phase where you need to click on package from the </w:t>
      </w:r>
      <w:r w:rsidR="00C3269E">
        <w:rPr>
          <w:rFonts w:ascii="Arial" w:hAnsi="Arial" w:cs="Arial"/>
          <w:sz w:val="24"/>
          <w:szCs w:val="24"/>
        </w:rPr>
        <w:t xml:space="preserve">buttons below the cloth icons. This will allow system </w:t>
      </w:r>
      <w:r w:rsidR="00FD44CC">
        <w:rPr>
          <w:rFonts w:ascii="Arial" w:hAnsi="Arial" w:cs="Arial"/>
          <w:sz w:val="24"/>
          <w:szCs w:val="24"/>
        </w:rPr>
        <w:t xml:space="preserve">to display </w:t>
      </w:r>
      <w:r w:rsidR="00C3269E">
        <w:rPr>
          <w:rFonts w:ascii="Arial" w:hAnsi="Arial" w:cs="Arial"/>
          <w:sz w:val="24"/>
          <w:szCs w:val="24"/>
        </w:rPr>
        <w:t>the number of package pieces</w:t>
      </w:r>
      <w:r w:rsidR="00FD44CC">
        <w:rPr>
          <w:rFonts w:ascii="Arial" w:hAnsi="Arial" w:cs="Arial"/>
          <w:sz w:val="24"/>
          <w:szCs w:val="24"/>
        </w:rPr>
        <w:t xml:space="preserve"> for the item. At times the number of pieces of the item is the same as the number of package unit. Each time you want to drop an item, you need to click on package button to change the normal price to package unit before dropping the item. Always check the garment balance before dropping items for package customers</w:t>
      </w:r>
    </w:p>
    <w:p w:rsidR="00C3269E" w:rsidRDefault="00C3269E" w:rsidP="001021A2">
      <w:pPr>
        <w:tabs>
          <w:tab w:val="left" w:pos="3735"/>
        </w:tabs>
        <w:spacing w:line="360" w:lineRule="auto"/>
        <w:jc w:val="both"/>
        <w:rPr>
          <w:noProof/>
        </w:rPr>
      </w:pPr>
    </w:p>
    <w:p w:rsidR="00C3269E" w:rsidRDefault="00C3269E" w:rsidP="001021A2">
      <w:pPr>
        <w:tabs>
          <w:tab w:val="left" w:pos="3735"/>
        </w:tabs>
        <w:spacing w:line="360" w:lineRule="auto"/>
        <w:jc w:val="both"/>
        <w:rPr>
          <w:rFonts w:ascii="Arial" w:hAnsi="Arial" w:cs="Arial"/>
          <w:sz w:val="24"/>
          <w:szCs w:val="24"/>
        </w:rPr>
      </w:pPr>
      <w:r>
        <w:rPr>
          <w:noProof/>
        </w:rPr>
        <w:lastRenderedPageBreak/>
        <w:drawing>
          <wp:inline distT="0" distB="0" distL="0" distR="0">
            <wp:extent cx="6153150" cy="2905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45" t="34102" r="3045" b="15641"/>
                    <a:stretch/>
                  </pic:blipFill>
                  <pic:spPr bwMode="auto">
                    <a:xfrm>
                      <a:off x="0" y="0"/>
                      <a:ext cx="6157975" cy="290740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349C9" w:rsidRPr="00E349C9" w:rsidRDefault="00E349C9" w:rsidP="00E349C9">
      <w:pPr>
        <w:tabs>
          <w:tab w:val="left" w:pos="3735"/>
        </w:tabs>
        <w:spacing w:line="360" w:lineRule="auto"/>
        <w:rPr>
          <w:rFonts w:ascii="Arial" w:hAnsi="Arial" w:cs="Arial"/>
          <w:b/>
          <w:sz w:val="24"/>
          <w:szCs w:val="24"/>
        </w:rPr>
      </w:pPr>
    </w:p>
    <w:p w:rsidR="00E349C9" w:rsidRPr="00E349C9" w:rsidRDefault="00E349C9" w:rsidP="00E349C9">
      <w:pPr>
        <w:tabs>
          <w:tab w:val="left" w:pos="3735"/>
        </w:tabs>
        <w:spacing w:line="360" w:lineRule="auto"/>
        <w:rPr>
          <w:rFonts w:ascii="Arial" w:hAnsi="Arial" w:cs="Arial"/>
          <w:b/>
          <w:sz w:val="24"/>
          <w:szCs w:val="24"/>
        </w:rPr>
      </w:pPr>
      <w:r w:rsidRPr="00E349C9">
        <w:rPr>
          <w:rFonts w:ascii="Arial" w:hAnsi="Arial" w:cs="Arial"/>
          <w:b/>
          <w:sz w:val="24"/>
          <w:szCs w:val="24"/>
        </w:rPr>
        <w:t>Customer Relationship Management (CRM)</w:t>
      </w:r>
      <w:r>
        <w:rPr>
          <w:rFonts w:ascii="Arial" w:hAnsi="Arial" w:cs="Arial"/>
          <w:b/>
          <w:sz w:val="24"/>
          <w:szCs w:val="24"/>
        </w:rPr>
        <w:t>:</w:t>
      </w:r>
    </w:p>
    <w:p w:rsidR="00A36C56" w:rsidRPr="00A36C56" w:rsidRDefault="00A36C56" w:rsidP="00A36C56">
      <w:pPr>
        <w:pStyle w:val="NormalWeb"/>
        <w:spacing w:line="360" w:lineRule="auto"/>
        <w:jc w:val="both"/>
        <w:rPr>
          <w:rFonts w:ascii="Arial" w:hAnsi="Arial" w:cs="Arial"/>
        </w:rPr>
      </w:pPr>
      <w:r w:rsidRPr="00A36C56">
        <w:rPr>
          <w:rFonts w:ascii="Arial" w:hAnsi="Arial" w:cs="Arial"/>
        </w:rPr>
        <w:t xml:space="preserve">CRM is the abbreviation for </w:t>
      </w:r>
      <w:r w:rsidRPr="00A36C56">
        <w:rPr>
          <w:rStyle w:val="Emphasis"/>
          <w:rFonts w:ascii="Arial" w:hAnsi="Arial" w:cs="Arial"/>
          <w:b/>
          <w:bCs/>
        </w:rPr>
        <w:t>customer relationship management</w:t>
      </w:r>
      <w:r w:rsidRPr="00A36C56">
        <w:rPr>
          <w:rFonts w:ascii="Arial" w:hAnsi="Arial" w:cs="Arial"/>
        </w:rPr>
        <w:t xml:space="preserve">. It entails all aspects of interaction that a company has with its customer, whether it is sales or service-related. While the phrase </w:t>
      </w:r>
      <w:r w:rsidRPr="00A36C56">
        <w:rPr>
          <w:rStyle w:val="Emphasis"/>
          <w:rFonts w:ascii="Arial" w:hAnsi="Arial" w:cs="Arial"/>
        </w:rPr>
        <w:t>customer relationship management</w:t>
      </w:r>
      <w:r w:rsidRPr="00A36C56">
        <w:rPr>
          <w:rFonts w:ascii="Arial" w:hAnsi="Arial" w:cs="Arial"/>
        </w:rPr>
        <w:t xml:space="preserve"> is most commonly used to describe a business-customer relationship, CRM systems are used in the same way to manage business contacts, clients, contract wins and sales leads.</w:t>
      </w:r>
    </w:p>
    <w:p w:rsidR="00A36C56" w:rsidRPr="00A36C56" w:rsidRDefault="00A36C56" w:rsidP="00A36C56">
      <w:pPr>
        <w:pStyle w:val="NormalWeb"/>
        <w:spacing w:line="360" w:lineRule="auto"/>
        <w:rPr>
          <w:rFonts w:ascii="Arial" w:hAnsi="Arial" w:cs="Arial"/>
        </w:rPr>
      </w:pPr>
      <w:r w:rsidRPr="00A36C56">
        <w:rPr>
          <w:rFonts w:ascii="Arial" w:hAnsi="Arial" w:cs="Arial"/>
          <w:b/>
        </w:rPr>
        <w:t>CRM</w:t>
      </w:r>
      <w:r w:rsidRPr="00A36C56">
        <w:rPr>
          <w:rFonts w:ascii="Arial" w:hAnsi="Arial" w:cs="Arial"/>
        </w:rPr>
        <w:t xml:space="preserve"> is often thought of as a business strategy that enables businesses to:</w:t>
      </w:r>
    </w:p>
    <w:p w:rsidR="00A36C56" w:rsidRPr="00A36C56" w:rsidRDefault="00A36C56" w:rsidP="00A36C56">
      <w:pPr>
        <w:pStyle w:val="NormalWeb"/>
        <w:numPr>
          <w:ilvl w:val="0"/>
          <w:numId w:val="17"/>
        </w:numPr>
        <w:spacing w:line="360" w:lineRule="auto"/>
        <w:rPr>
          <w:rFonts w:ascii="Arial" w:hAnsi="Arial" w:cs="Arial"/>
        </w:rPr>
      </w:pPr>
      <w:r w:rsidRPr="00A36C56">
        <w:rPr>
          <w:rFonts w:ascii="Arial" w:hAnsi="Arial" w:cs="Arial"/>
        </w:rPr>
        <w:t>Understand the customer</w:t>
      </w:r>
      <w:r w:rsidRPr="00A36C56">
        <w:rPr>
          <w:rFonts w:ascii="Arial" w:hAnsi="Arial" w:cs="Arial"/>
        </w:rPr>
        <w:br/>
        <w:t>Retain customers through better customer experience</w:t>
      </w:r>
      <w:r w:rsidRPr="00A36C56">
        <w:rPr>
          <w:rFonts w:ascii="Arial" w:hAnsi="Arial" w:cs="Arial"/>
        </w:rPr>
        <w:br/>
        <w:t>Attract new customer</w:t>
      </w:r>
      <w:r w:rsidRPr="00A36C56">
        <w:rPr>
          <w:rFonts w:ascii="Arial" w:hAnsi="Arial" w:cs="Arial"/>
        </w:rPr>
        <w:br/>
        <w:t>Win new clients and contracts</w:t>
      </w:r>
      <w:r w:rsidRPr="00A36C56">
        <w:rPr>
          <w:rFonts w:ascii="Arial" w:hAnsi="Arial" w:cs="Arial"/>
        </w:rPr>
        <w:br/>
        <w:t>Increase profitably</w:t>
      </w:r>
      <w:r w:rsidRPr="00A36C56">
        <w:rPr>
          <w:rFonts w:ascii="Arial" w:hAnsi="Arial" w:cs="Arial"/>
        </w:rPr>
        <w:br/>
        <w:t>Decrease customer management costs</w:t>
      </w:r>
    </w:p>
    <w:p w:rsidR="00A36C56" w:rsidRDefault="00A36C56" w:rsidP="001021A2">
      <w:pPr>
        <w:tabs>
          <w:tab w:val="left" w:pos="3735"/>
        </w:tabs>
        <w:spacing w:line="360" w:lineRule="auto"/>
        <w:jc w:val="both"/>
        <w:rPr>
          <w:rFonts w:ascii="Arial" w:hAnsi="Arial" w:cs="Arial"/>
          <w:sz w:val="24"/>
          <w:szCs w:val="24"/>
        </w:rPr>
      </w:pPr>
      <w:r w:rsidRPr="00A36C56">
        <w:rPr>
          <w:rFonts w:ascii="Arial" w:hAnsi="Arial" w:cs="Arial"/>
          <w:b/>
          <w:sz w:val="24"/>
          <w:szCs w:val="24"/>
        </w:rPr>
        <w:t>EasyWash.ERP</w:t>
      </w:r>
      <w:r>
        <w:rPr>
          <w:rFonts w:ascii="Arial" w:hAnsi="Arial" w:cs="Arial"/>
          <w:sz w:val="24"/>
          <w:szCs w:val="24"/>
        </w:rPr>
        <w:t xml:space="preserve"> application provides exceptional Customer Relationship Management System that enables users to get transaction details and personal information about </w:t>
      </w:r>
      <w:r>
        <w:rPr>
          <w:rFonts w:ascii="Arial" w:hAnsi="Arial" w:cs="Arial"/>
          <w:sz w:val="24"/>
          <w:szCs w:val="24"/>
        </w:rPr>
        <w:lastRenderedPageBreak/>
        <w:t>customers. It enables to know how often customers are patronizing the company and best customer at a particular time. It helps to know the birth day of the customer and sent relevant messages to them.</w:t>
      </w:r>
    </w:p>
    <w:p w:rsidR="00310862" w:rsidRPr="00310862" w:rsidRDefault="00A36C56" w:rsidP="00310862">
      <w:pPr>
        <w:pStyle w:val="NormalWeb"/>
        <w:spacing w:line="360" w:lineRule="auto"/>
        <w:jc w:val="both"/>
        <w:rPr>
          <w:rFonts w:ascii="Arial" w:hAnsi="Arial" w:cs="Arial"/>
        </w:rPr>
      </w:pPr>
      <w:r w:rsidRPr="00A36C56">
        <w:rPr>
          <w:rFonts w:ascii="Arial" w:hAnsi="Arial" w:cs="Arial"/>
        </w:rPr>
        <w:t>Customer relationship management solutions provide you with the customer business data to help you provide services or products that your customers want, provide better customer service, cross-sell and up sell more effectively, close deals, retain current customers and better understand who your customer are.</w:t>
      </w:r>
    </w:p>
    <w:p w:rsidR="00310862" w:rsidRDefault="00310862" w:rsidP="00310862">
      <w:pPr>
        <w:pStyle w:val="NormalWeb"/>
        <w:spacing w:line="360" w:lineRule="auto"/>
        <w:jc w:val="both"/>
        <w:rPr>
          <w:rFonts w:ascii="Arial" w:hAnsi="Arial" w:cs="Arial"/>
        </w:rPr>
      </w:pPr>
      <w:r>
        <w:rPr>
          <w:noProof/>
        </w:rPr>
        <w:drawing>
          <wp:inline distT="0" distB="0" distL="0" distR="0">
            <wp:extent cx="6153150" cy="2419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1539" t="14102" r="13301" b="47949"/>
                    <a:stretch/>
                  </pic:blipFill>
                  <pic:spPr bwMode="auto">
                    <a:xfrm>
                      <a:off x="0" y="0"/>
                      <a:ext cx="6157526" cy="242107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0862" w:rsidRPr="00310862" w:rsidRDefault="00310862" w:rsidP="00310862">
      <w:pPr>
        <w:pStyle w:val="NormalWeb"/>
        <w:spacing w:line="360" w:lineRule="auto"/>
        <w:jc w:val="both"/>
        <w:rPr>
          <w:rFonts w:ascii="Arial" w:hAnsi="Arial" w:cs="Arial"/>
          <w:b/>
        </w:rPr>
      </w:pPr>
      <w:r w:rsidRPr="00310862">
        <w:rPr>
          <w:rFonts w:ascii="Arial" w:hAnsi="Arial" w:cs="Arial"/>
          <w:b/>
        </w:rPr>
        <w:t>To view CRM:</w:t>
      </w:r>
    </w:p>
    <w:p w:rsidR="00310862" w:rsidRDefault="00310862" w:rsidP="00310862">
      <w:pPr>
        <w:pStyle w:val="ListParagraph"/>
        <w:numPr>
          <w:ilvl w:val="0"/>
          <w:numId w:val="18"/>
        </w:numPr>
        <w:tabs>
          <w:tab w:val="left" w:pos="975"/>
        </w:tabs>
        <w:rPr>
          <w:rFonts w:ascii="Arial" w:hAnsi="Arial" w:cs="Arial"/>
          <w:sz w:val="24"/>
          <w:szCs w:val="24"/>
        </w:rPr>
      </w:pPr>
      <w:r w:rsidRPr="00310862">
        <w:rPr>
          <w:rFonts w:ascii="Arial" w:hAnsi="Arial" w:cs="Arial"/>
          <w:sz w:val="24"/>
          <w:szCs w:val="24"/>
        </w:rPr>
        <w:t>Click on Customer Mana</w:t>
      </w:r>
      <w:r>
        <w:rPr>
          <w:rFonts w:ascii="Arial" w:hAnsi="Arial" w:cs="Arial"/>
          <w:sz w:val="24"/>
          <w:szCs w:val="24"/>
        </w:rPr>
        <w:t>gement from the short cut buttons</w:t>
      </w:r>
    </w:p>
    <w:p w:rsidR="00310862" w:rsidRDefault="00310862" w:rsidP="00310862">
      <w:pPr>
        <w:tabs>
          <w:tab w:val="left" w:pos="3735"/>
        </w:tabs>
        <w:spacing w:line="360" w:lineRule="auto"/>
        <w:rPr>
          <w:rFonts w:ascii="Arial" w:hAnsi="Arial" w:cs="Arial"/>
          <w:b/>
          <w:sz w:val="24"/>
          <w:szCs w:val="24"/>
        </w:rPr>
      </w:pPr>
    </w:p>
    <w:p w:rsidR="00310862" w:rsidRDefault="00310862" w:rsidP="00310862">
      <w:pPr>
        <w:tabs>
          <w:tab w:val="left" w:pos="3735"/>
        </w:tabs>
        <w:spacing w:line="360" w:lineRule="auto"/>
        <w:rPr>
          <w:rFonts w:ascii="Arial" w:hAnsi="Arial" w:cs="Arial"/>
          <w:b/>
          <w:sz w:val="24"/>
          <w:szCs w:val="24"/>
        </w:rPr>
      </w:pPr>
      <w:r w:rsidRPr="00310862">
        <w:rPr>
          <w:rFonts w:ascii="Arial" w:hAnsi="Arial" w:cs="Arial"/>
          <w:b/>
          <w:sz w:val="24"/>
          <w:szCs w:val="24"/>
        </w:rPr>
        <w:t>Extra Charge</w:t>
      </w:r>
    </w:p>
    <w:p w:rsidR="00310862" w:rsidRDefault="00310862" w:rsidP="00310862">
      <w:pPr>
        <w:tabs>
          <w:tab w:val="left" w:pos="3735"/>
        </w:tabs>
        <w:spacing w:line="360" w:lineRule="auto"/>
        <w:rPr>
          <w:rFonts w:ascii="Arial" w:hAnsi="Arial" w:cs="Arial"/>
          <w:sz w:val="24"/>
          <w:szCs w:val="24"/>
        </w:rPr>
      </w:pPr>
      <w:r>
        <w:rPr>
          <w:rFonts w:ascii="Arial" w:hAnsi="Arial" w:cs="Arial"/>
          <w:sz w:val="24"/>
          <w:szCs w:val="24"/>
        </w:rPr>
        <w:t>Extra charge is the up charge for a particular service</w:t>
      </w:r>
      <w:r w:rsidR="0079720F">
        <w:rPr>
          <w:rFonts w:ascii="Arial" w:hAnsi="Arial" w:cs="Arial"/>
          <w:sz w:val="24"/>
          <w:szCs w:val="24"/>
        </w:rPr>
        <w:t>. Extra charge can be added for an item before drop off. Some cloth item may require special treatment which may need additional charge. There is no particular amount for extra charge; it depends on the type of treatment for the cloth items.</w:t>
      </w:r>
    </w:p>
    <w:p w:rsidR="0079720F" w:rsidRDefault="0079720F" w:rsidP="00310862">
      <w:pPr>
        <w:tabs>
          <w:tab w:val="left" w:pos="3735"/>
        </w:tabs>
        <w:spacing w:line="360" w:lineRule="auto"/>
        <w:rPr>
          <w:rFonts w:ascii="Arial" w:hAnsi="Arial" w:cs="Arial"/>
          <w:b/>
          <w:sz w:val="24"/>
          <w:szCs w:val="24"/>
        </w:rPr>
      </w:pPr>
      <w:r w:rsidRPr="0079720F">
        <w:rPr>
          <w:rFonts w:ascii="Arial" w:hAnsi="Arial" w:cs="Arial"/>
          <w:b/>
          <w:sz w:val="24"/>
          <w:szCs w:val="24"/>
        </w:rPr>
        <w:t>To add extra charge for an item</w:t>
      </w:r>
      <w:r>
        <w:rPr>
          <w:rFonts w:ascii="Arial" w:hAnsi="Arial" w:cs="Arial"/>
          <w:b/>
          <w:sz w:val="24"/>
          <w:szCs w:val="24"/>
        </w:rPr>
        <w:t>:</w:t>
      </w:r>
    </w:p>
    <w:p w:rsidR="0079720F" w:rsidRDefault="0079720F" w:rsidP="0079720F">
      <w:pPr>
        <w:pStyle w:val="ListParagraph"/>
        <w:numPr>
          <w:ilvl w:val="0"/>
          <w:numId w:val="18"/>
        </w:numPr>
        <w:tabs>
          <w:tab w:val="left" w:pos="3735"/>
        </w:tabs>
        <w:spacing w:line="360" w:lineRule="auto"/>
        <w:rPr>
          <w:rFonts w:ascii="Arial" w:hAnsi="Arial" w:cs="Arial"/>
          <w:sz w:val="24"/>
          <w:szCs w:val="24"/>
        </w:rPr>
      </w:pPr>
      <w:r w:rsidRPr="0079720F">
        <w:rPr>
          <w:rFonts w:ascii="Arial" w:hAnsi="Arial" w:cs="Arial"/>
          <w:sz w:val="24"/>
          <w:szCs w:val="24"/>
        </w:rPr>
        <w:t xml:space="preserve">Select </w:t>
      </w:r>
      <w:r>
        <w:rPr>
          <w:rFonts w:ascii="Arial" w:hAnsi="Arial" w:cs="Arial"/>
          <w:sz w:val="24"/>
          <w:szCs w:val="24"/>
        </w:rPr>
        <w:t>Extra Charge from combo box below the Color button</w:t>
      </w:r>
    </w:p>
    <w:p w:rsidR="0079720F" w:rsidRDefault="0079720F" w:rsidP="0079720F">
      <w:pPr>
        <w:pStyle w:val="ListParagraph"/>
        <w:numPr>
          <w:ilvl w:val="0"/>
          <w:numId w:val="18"/>
        </w:numPr>
        <w:tabs>
          <w:tab w:val="left" w:pos="3735"/>
        </w:tabs>
        <w:spacing w:line="360" w:lineRule="auto"/>
        <w:rPr>
          <w:rFonts w:ascii="Arial" w:hAnsi="Arial" w:cs="Arial"/>
          <w:sz w:val="24"/>
          <w:szCs w:val="24"/>
        </w:rPr>
      </w:pPr>
      <w:r>
        <w:rPr>
          <w:rFonts w:ascii="Arial" w:hAnsi="Arial" w:cs="Arial"/>
          <w:sz w:val="24"/>
          <w:szCs w:val="24"/>
        </w:rPr>
        <w:lastRenderedPageBreak/>
        <w:t>Select the type of Extra Charge that you want</w:t>
      </w:r>
    </w:p>
    <w:p w:rsidR="0079720F" w:rsidRDefault="0079720F" w:rsidP="0079720F">
      <w:pPr>
        <w:pStyle w:val="ListParagraph"/>
        <w:numPr>
          <w:ilvl w:val="0"/>
          <w:numId w:val="18"/>
        </w:numPr>
        <w:tabs>
          <w:tab w:val="left" w:pos="3735"/>
        </w:tabs>
        <w:spacing w:line="360" w:lineRule="auto"/>
        <w:rPr>
          <w:rFonts w:ascii="Arial" w:hAnsi="Arial" w:cs="Arial"/>
          <w:sz w:val="24"/>
          <w:szCs w:val="24"/>
        </w:rPr>
      </w:pPr>
      <w:r>
        <w:rPr>
          <w:rFonts w:ascii="Arial" w:hAnsi="Arial" w:cs="Arial"/>
          <w:sz w:val="24"/>
          <w:szCs w:val="24"/>
        </w:rPr>
        <w:t>Click on charge button. You will see the extra charge amount added to the regular price  of the item</w:t>
      </w:r>
    </w:p>
    <w:p w:rsidR="0079720F" w:rsidRDefault="0079720F" w:rsidP="0079720F">
      <w:pPr>
        <w:pStyle w:val="ListParagraph"/>
        <w:numPr>
          <w:ilvl w:val="0"/>
          <w:numId w:val="18"/>
        </w:numPr>
        <w:tabs>
          <w:tab w:val="left" w:pos="3735"/>
        </w:tabs>
        <w:spacing w:line="360" w:lineRule="auto"/>
        <w:rPr>
          <w:rFonts w:ascii="Arial" w:hAnsi="Arial" w:cs="Arial"/>
          <w:sz w:val="24"/>
          <w:szCs w:val="24"/>
        </w:rPr>
      </w:pPr>
      <w:r>
        <w:rPr>
          <w:rFonts w:ascii="Arial" w:hAnsi="Arial" w:cs="Arial"/>
          <w:sz w:val="24"/>
          <w:szCs w:val="24"/>
        </w:rPr>
        <w:t>Now you can Drop the item</w:t>
      </w:r>
    </w:p>
    <w:p w:rsidR="0079720F" w:rsidRDefault="0079720F" w:rsidP="0079720F">
      <w:pPr>
        <w:pStyle w:val="ListParagraph"/>
        <w:tabs>
          <w:tab w:val="left" w:pos="3735"/>
        </w:tabs>
        <w:spacing w:line="360" w:lineRule="auto"/>
        <w:ind w:left="360"/>
        <w:rPr>
          <w:rFonts w:ascii="Arial" w:hAnsi="Arial" w:cs="Arial"/>
          <w:sz w:val="24"/>
          <w:szCs w:val="24"/>
        </w:rPr>
      </w:pPr>
      <w:r>
        <w:rPr>
          <w:rFonts w:ascii="Arial" w:hAnsi="Arial" w:cs="Arial"/>
          <w:sz w:val="24"/>
          <w:szCs w:val="24"/>
        </w:rPr>
        <w:t>Remember that you must register the entire Extra Charge item before you can up charge.</w:t>
      </w:r>
    </w:p>
    <w:p w:rsidR="0079720F" w:rsidRDefault="0079720F" w:rsidP="0079720F">
      <w:pPr>
        <w:tabs>
          <w:tab w:val="left" w:pos="3735"/>
        </w:tabs>
        <w:spacing w:line="360" w:lineRule="auto"/>
        <w:rPr>
          <w:rFonts w:ascii="Arial" w:hAnsi="Arial" w:cs="Arial"/>
          <w:b/>
          <w:sz w:val="24"/>
          <w:szCs w:val="24"/>
        </w:rPr>
      </w:pPr>
      <w:r w:rsidRPr="0079720F">
        <w:rPr>
          <w:rFonts w:ascii="Arial" w:hAnsi="Arial" w:cs="Arial"/>
          <w:b/>
          <w:sz w:val="24"/>
          <w:szCs w:val="24"/>
        </w:rPr>
        <w:t>To Register New Extra Charge:</w:t>
      </w:r>
    </w:p>
    <w:p w:rsidR="0079720F" w:rsidRDefault="0079720F" w:rsidP="0079720F">
      <w:pPr>
        <w:pStyle w:val="ListParagraph"/>
        <w:numPr>
          <w:ilvl w:val="0"/>
          <w:numId w:val="19"/>
        </w:numPr>
        <w:tabs>
          <w:tab w:val="left" w:pos="3735"/>
        </w:tabs>
        <w:spacing w:line="360" w:lineRule="auto"/>
        <w:rPr>
          <w:rFonts w:ascii="Arial" w:hAnsi="Arial" w:cs="Arial"/>
          <w:sz w:val="24"/>
          <w:szCs w:val="24"/>
        </w:rPr>
      </w:pPr>
      <w:r w:rsidRPr="0079720F">
        <w:rPr>
          <w:rFonts w:ascii="Arial" w:hAnsi="Arial" w:cs="Arial"/>
          <w:sz w:val="24"/>
          <w:szCs w:val="24"/>
        </w:rPr>
        <w:t>Click on New Extra C. from the Short Cut buttons</w:t>
      </w:r>
    </w:p>
    <w:p w:rsidR="0079720F" w:rsidRDefault="0079720F" w:rsidP="0079720F">
      <w:pPr>
        <w:pStyle w:val="ListParagraph"/>
        <w:numPr>
          <w:ilvl w:val="0"/>
          <w:numId w:val="19"/>
        </w:numPr>
        <w:tabs>
          <w:tab w:val="left" w:pos="3735"/>
        </w:tabs>
        <w:spacing w:line="360" w:lineRule="auto"/>
        <w:rPr>
          <w:rFonts w:ascii="Arial" w:hAnsi="Arial" w:cs="Arial"/>
          <w:sz w:val="24"/>
          <w:szCs w:val="24"/>
        </w:rPr>
      </w:pPr>
      <w:r>
        <w:rPr>
          <w:rFonts w:ascii="Arial" w:hAnsi="Arial" w:cs="Arial"/>
          <w:sz w:val="24"/>
          <w:szCs w:val="24"/>
        </w:rPr>
        <w:t>Enter all the necessary fields</w:t>
      </w:r>
    </w:p>
    <w:p w:rsidR="0079720F" w:rsidRPr="00354F6A" w:rsidRDefault="0079720F" w:rsidP="00354F6A">
      <w:pPr>
        <w:pStyle w:val="ListParagraph"/>
        <w:numPr>
          <w:ilvl w:val="0"/>
          <w:numId w:val="19"/>
        </w:numPr>
        <w:tabs>
          <w:tab w:val="left" w:pos="3735"/>
        </w:tabs>
        <w:spacing w:line="360" w:lineRule="auto"/>
        <w:rPr>
          <w:rFonts w:ascii="Arial" w:hAnsi="Arial" w:cs="Arial"/>
          <w:sz w:val="24"/>
          <w:szCs w:val="24"/>
        </w:rPr>
      </w:pPr>
      <w:r>
        <w:rPr>
          <w:rFonts w:ascii="Arial" w:hAnsi="Arial" w:cs="Arial"/>
          <w:sz w:val="24"/>
          <w:szCs w:val="24"/>
        </w:rPr>
        <w:t>Click on register.</w:t>
      </w:r>
    </w:p>
    <w:p w:rsidR="0079720F" w:rsidRDefault="0079720F" w:rsidP="0079720F">
      <w:pPr>
        <w:tabs>
          <w:tab w:val="left" w:pos="3735"/>
        </w:tabs>
        <w:spacing w:line="360" w:lineRule="auto"/>
        <w:ind w:left="90"/>
        <w:rPr>
          <w:rFonts w:ascii="Arial" w:hAnsi="Arial" w:cs="Arial"/>
          <w:sz w:val="24"/>
          <w:szCs w:val="24"/>
        </w:rPr>
      </w:pPr>
      <w:r>
        <w:rPr>
          <w:noProof/>
        </w:rPr>
        <w:drawing>
          <wp:inline distT="0" distB="0" distL="0" distR="0">
            <wp:extent cx="5276850" cy="34160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391" r="19711" b="36923"/>
                    <a:stretch/>
                  </pic:blipFill>
                  <pic:spPr bwMode="auto">
                    <a:xfrm>
                      <a:off x="0" y="0"/>
                      <a:ext cx="5276850" cy="341606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720F" w:rsidRPr="0079720F" w:rsidRDefault="0079720F" w:rsidP="0079720F">
      <w:pPr>
        <w:tabs>
          <w:tab w:val="left" w:pos="3735"/>
        </w:tabs>
        <w:spacing w:line="360" w:lineRule="auto"/>
        <w:ind w:left="90"/>
        <w:rPr>
          <w:rFonts w:ascii="Arial" w:hAnsi="Arial" w:cs="Arial"/>
          <w:sz w:val="24"/>
          <w:szCs w:val="24"/>
        </w:rPr>
      </w:pPr>
    </w:p>
    <w:p w:rsidR="0079720F" w:rsidRDefault="0079720F" w:rsidP="0079720F">
      <w:pPr>
        <w:tabs>
          <w:tab w:val="left" w:pos="3735"/>
        </w:tabs>
        <w:spacing w:line="360" w:lineRule="auto"/>
        <w:ind w:left="90"/>
        <w:rPr>
          <w:rFonts w:ascii="Arial" w:hAnsi="Arial" w:cs="Arial"/>
          <w:sz w:val="24"/>
          <w:szCs w:val="24"/>
        </w:rPr>
      </w:pPr>
      <w:r>
        <w:rPr>
          <w:rFonts w:ascii="Arial" w:hAnsi="Arial" w:cs="Arial"/>
          <w:sz w:val="24"/>
          <w:szCs w:val="24"/>
        </w:rPr>
        <w:t>Note that Extra Charge cannot be done manually since the price cannot altered by customer service officers</w:t>
      </w:r>
      <w:r w:rsidR="00354F6A">
        <w:rPr>
          <w:rFonts w:ascii="Arial" w:hAnsi="Arial" w:cs="Arial"/>
          <w:sz w:val="24"/>
          <w:szCs w:val="24"/>
        </w:rPr>
        <w:t>.</w:t>
      </w:r>
    </w:p>
    <w:p w:rsidR="00354F6A" w:rsidRPr="0079720F" w:rsidRDefault="00354F6A" w:rsidP="0079720F">
      <w:pPr>
        <w:tabs>
          <w:tab w:val="left" w:pos="3735"/>
        </w:tabs>
        <w:spacing w:line="360" w:lineRule="auto"/>
        <w:ind w:left="90"/>
        <w:rPr>
          <w:rFonts w:ascii="Arial" w:hAnsi="Arial" w:cs="Arial"/>
          <w:sz w:val="24"/>
          <w:szCs w:val="24"/>
        </w:rPr>
      </w:pPr>
    </w:p>
    <w:p w:rsidR="00310862" w:rsidRDefault="00310862" w:rsidP="00310862">
      <w:pPr>
        <w:tabs>
          <w:tab w:val="left" w:pos="3735"/>
        </w:tabs>
        <w:spacing w:line="360" w:lineRule="auto"/>
        <w:rPr>
          <w:rFonts w:ascii="Arial" w:hAnsi="Arial" w:cs="Arial"/>
          <w:b/>
          <w:sz w:val="24"/>
          <w:szCs w:val="24"/>
        </w:rPr>
      </w:pPr>
      <w:r w:rsidRPr="00354F6A">
        <w:rPr>
          <w:rFonts w:ascii="Arial" w:hAnsi="Arial" w:cs="Arial"/>
          <w:b/>
          <w:sz w:val="24"/>
          <w:szCs w:val="24"/>
        </w:rPr>
        <w:lastRenderedPageBreak/>
        <w:t>Void/Delete invoice</w:t>
      </w:r>
    </w:p>
    <w:p w:rsidR="00354F6A" w:rsidRDefault="00354F6A" w:rsidP="00354F6A">
      <w:pPr>
        <w:tabs>
          <w:tab w:val="left" w:pos="3735"/>
        </w:tabs>
        <w:spacing w:line="360" w:lineRule="auto"/>
        <w:jc w:val="both"/>
        <w:rPr>
          <w:rFonts w:ascii="Arial" w:hAnsi="Arial" w:cs="Arial"/>
          <w:sz w:val="24"/>
          <w:szCs w:val="24"/>
        </w:rPr>
      </w:pPr>
      <w:r>
        <w:rPr>
          <w:rFonts w:ascii="Arial" w:hAnsi="Arial" w:cs="Arial"/>
          <w:sz w:val="24"/>
          <w:szCs w:val="24"/>
        </w:rPr>
        <w:t>An invoice can be voided or deleted if there is a mistake during generating invoice or a controversial invoice. A customer service officer will report to the administrator and explain why invoice should be voided or deleted. The administrator can login to his or her Admin area to void the invoice by entering the invoice number.</w:t>
      </w:r>
    </w:p>
    <w:p w:rsidR="00354F6A" w:rsidRDefault="00354F6A" w:rsidP="00354F6A">
      <w:pPr>
        <w:tabs>
          <w:tab w:val="left" w:pos="3735"/>
        </w:tabs>
        <w:spacing w:line="360" w:lineRule="auto"/>
        <w:jc w:val="both"/>
        <w:rPr>
          <w:rFonts w:ascii="Arial" w:hAnsi="Arial" w:cs="Arial"/>
          <w:sz w:val="24"/>
          <w:szCs w:val="24"/>
        </w:rPr>
      </w:pPr>
      <w:r>
        <w:rPr>
          <w:rFonts w:ascii="Arial" w:hAnsi="Arial" w:cs="Arial"/>
          <w:sz w:val="24"/>
          <w:szCs w:val="24"/>
        </w:rPr>
        <w:t>Note that all money posted to the accounting module will be deducted once the invoice is voided or deleted</w:t>
      </w:r>
    </w:p>
    <w:p w:rsidR="00354F6A" w:rsidRPr="00354F6A" w:rsidRDefault="00354F6A" w:rsidP="00354F6A">
      <w:pPr>
        <w:tabs>
          <w:tab w:val="left" w:pos="3735"/>
        </w:tabs>
        <w:spacing w:line="360" w:lineRule="auto"/>
        <w:jc w:val="both"/>
        <w:rPr>
          <w:rFonts w:ascii="Arial" w:hAnsi="Arial" w:cs="Arial"/>
          <w:sz w:val="24"/>
          <w:szCs w:val="24"/>
        </w:rPr>
      </w:pPr>
    </w:p>
    <w:p w:rsidR="00310862" w:rsidRDefault="00310862" w:rsidP="00310862">
      <w:pPr>
        <w:tabs>
          <w:tab w:val="left" w:pos="3735"/>
        </w:tabs>
        <w:spacing w:line="360" w:lineRule="auto"/>
        <w:rPr>
          <w:rFonts w:ascii="Arial" w:hAnsi="Arial" w:cs="Arial"/>
          <w:b/>
          <w:sz w:val="24"/>
          <w:szCs w:val="24"/>
        </w:rPr>
      </w:pPr>
      <w:r w:rsidRPr="00354F6A">
        <w:rPr>
          <w:rFonts w:ascii="Arial" w:hAnsi="Arial" w:cs="Arial"/>
          <w:b/>
          <w:sz w:val="24"/>
          <w:szCs w:val="24"/>
        </w:rPr>
        <w:t xml:space="preserve">Void Receipt </w:t>
      </w:r>
    </w:p>
    <w:p w:rsidR="00354F6A" w:rsidRDefault="00354F6A" w:rsidP="00310862">
      <w:pPr>
        <w:tabs>
          <w:tab w:val="left" w:pos="3735"/>
        </w:tabs>
        <w:spacing w:line="360" w:lineRule="auto"/>
        <w:rPr>
          <w:rFonts w:ascii="Arial" w:hAnsi="Arial" w:cs="Arial"/>
          <w:sz w:val="24"/>
          <w:szCs w:val="24"/>
        </w:rPr>
      </w:pPr>
      <w:r w:rsidRPr="00354F6A">
        <w:rPr>
          <w:rFonts w:ascii="Arial" w:hAnsi="Arial" w:cs="Arial"/>
          <w:sz w:val="24"/>
          <w:szCs w:val="24"/>
        </w:rPr>
        <w:t>The same as void invoice</w:t>
      </w:r>
    </w:p>
    <w:p w:rsidR="00354F6A" w:rsidRPr="00354F6A" w:rsidRDefault="00354F6A" w:rsidP="00310862">
      <w:pPr>
        <w:tabs>
          <w:tab w:val="left" w:pos="3735"/>
        </w:tabs>
        <w:spacing w:line="360" w:lineRule="auto"/>
        <w:rPr>
          <w:rFonts w:ascii="Arial" w:hAnsi="Arial" w:cs="Arial"/>
          <w:sz w:val="24"/>
          <w:szCs w:val="24"/>
        </w:rPr>
      </w:pPr>
    </w:p>
    <w:p w:rsidR="00310862" w:rsidRDefault="00310862" w:rsidP="00310862">
      <w:pPr>
        <w:tabs>
          <w:tab w:val="left" w:pos="3735"/>
        </w:tabs>
        <w:spacing w:line="360" w:lineRule="auto"/>
        <w:rPr>
          <w:rFonts w:ascii="Arial" w:hAnsi="Arial" w:cs="Arial"/>
          <w:b/>
          <w:sz w:val="24"/>
          <w:szCs w:val="24"/>
        </w:rPr>
      </w:pPr>
      <w:r w:rsidRPr="00354F6A">
        <w:rPr>
          <w:rFonts w:ascii="Arial" w:hAnsi="Arial" w:cs="Arial"/>
          <w:b/>
          <w:sz w:val="24"/>
          <w:szCs w:val="24"/>
        </w:rPr>
        <w:t>Express Invoice</w:t>
      </w:r>
    </w:p>
    <w:p w:rsidR="00354F6A" w:rsidRDefault="00354F6A" w:rsidP="00354F6A">
      <w:pPr>
        <w:tabs>
          <w:tab w:val="left" w:pos="3735"/>
        </w:tabs>
        <w:spacing w:line="360" w:lineRule="auto"/>
        <w:jc w:val="both"/>
        <w:rPr>
          <w:rFonts w:ascii="Arial" w:hAnsi="Arial" w:cs="Arial"/>
          <w:sz w:val="24"/>
          <w:szCs w:val="24"/>
        </w:rPr>
      </w:pPr>
      <w:r w:rsidRPr="00354F6A">
        <w:rPr>
          <w:rFonts w:ascii="Arial" w:hAnsi="Arial" w:cs="Arial"/>
          <w:sz w:val="24"/>
          <w:szCs w:val="24"/>
        </w:rPr>
        <w:t>Express invoice is the urgent invoice that is needed same day which will attract extra payment for the inconveniency for the company. Generating Expres</w:t>
      </w:r>
      <w:r>
        <w:rPr>
          <w:rFonts w:ascii="Arial" w:hAnsi="Arial" w:cs="Arial"/>
          <w:sz w:val="24"/>
          <w:szCs w:val="24"/>
        </w:rPr>
        <w:t xml:space="preserve">s invoice is synonymous to the </w:t>
      </w:r>
      <w:r w:rsidRPr="00354F6A">
        <w:rPr>
          <w:rFonts w:ascii="Arial" w:hAnsi="Arial" w:cs="Arial"/>
          <w:sz w:val="24"/>
          <w:szCs w:val="24"/>
        </w:rPr>
        <w:t>package invoiced. An Express button is available to be clicked once an item is express. 50% of the original cost will be added to price for express item/invoice</w:t>
      </w:r>
      <w:r>
        <w:rPr>
          <w:rFonts w:ascii="Arial" w:hAnsi="Arial" w:cs="Arial"/>
          <w:sz w:val="24"/>
          <w:szCs w:val="24"/>
        </w:rPr>
        <w:t>. For instance, if the original cost is N600, the Express cost will be N900.</w:t>
      </w:r>
    </w:p>
    <w:p w:rsidR="00354F6A" w:rsidRDefault="00354F6A" w:rsidP="00354F6A">
      <w:pPr>
        <w:tabs>
          <w:tab w:val="left" w:pos="3735"/>
        </w:tabs>
        <w:spacing w:line="360" w:lineRule="auto"/>
        <w:jc w:val="both"/>
        <w:rPr>
          <w:rFonts w:ascii="Arial" w:hAnsi="Arial" w:cs="Arial"/>
          <w:sz w:val="24"/>
          <w:szCs w:val="24"/>
        </w:rPr>
      </w:pPr>
      <w:r>
        <w:rPr>
          <w:rFonts w:ascii="Arial" w:hAnsi="Arial" w:cs="Arial"/>
          <w:sz w:val="24"/>
          <w:szCs w:val="24"/>
        </w:rPr>
        <w:t>It is advisable to generate separate invoice for Express invoice in order to attract especial attention in the operation department</w:t>
      </w:r>
    </w:p>
    <w:p w:rsidR="002F4418" w:rsidRPr="00354F6A" w:rsidRDefault="002F4418" w:rsidP="00354F6A">
      <w:pPr>
        <w:tabs>
          <w:tab w:val="left" w:pos="3735"/>
        </w:tabs>
        <w:spacing w:line="360" w:lineRule="auto"/>
        <w:jc w:val="both"/>
        <w:rPr>
          <w:rFonts w:ascii="Arial" w:hAnsi="Arial" w:cs="Arial"/>
          <w:sz w:val="24"/>
          <w:szCs w:val="24"/>
        </w:rPr>
      </w:pPr>
    </w:p>
    <w:p w:rsidR="00310862" w:rsidRDefault="00310862" w:rsidP="00310862">
      <w:pPr>
        <w:tabs>
          <w:tab w:val="left" w:pos="3735"/>
        </w:tabs>
        <w:spacing w:line="360" w:lineRule="auto"/>
        <w:rPr>
          <w:rFonts w:ascii="Arial" w:hAnsi="Arial" w:cs="Arial"/>
          <w:b/>
          <w:sz w:val="24"/>
          <w:szCs w:val="24"/>
        </w:rPr>
      </w:pPr>
      <w:r w:rsidRPr="00354F6A">
        <w:rPr>
          <w:rFonts w:ascii="Arial" w:hAnsi="Arial" w:cs="Arial"/>
          <w:b/>
          <w:sz w:val="24"/>
          <w:szCs w:val="24"/>
        </w:rPr>
        <w:t>Redo/No charge</w:t>
      </w:r>
    </w:p>
    <w:p w:rsidR="002F4418" w:rsidRDefault="002F4418" w:rsidP="00310862">
      <w:pPr>
        <w:tabs>
          <w:tab w:val="left" w:pos="3735"/>
        </w:tabs>
        <w:spacing w:line="360" w:lineRule="auto"/>
        <w:rPr>
          <w:rFonts w:ascii="Arial" w:hAnsi="Arial" w:cs="Arial"/>
          <w:sz w:val="24"/>
          <w:szCs w:val="24"/>
        </w:rPr>
      </w:pPr>
      <w:r w:rsidRPr="002F4418">
        <w:rPr>
          <w:rFonts w:ascii="Arial" w:hAnsi="Arial" w:cs="Arial"/>
          <w:sz w:val="24"/>
          <w:szCs w:val="24"/>
        </w:rPr>
        <w:t>This occur</w:t>
      </w:r>
      <w:r>
        <w:rPr>
          <w:rFonts w:ascii="Arial" w:hAnsi="Arial" w:cs="Arial"/>
          <w:sz w:val="24"/>
          <w:szCs w:val="24"/>
        </w:rPr>
        <w:t>s</w:t>
      </w:r>
      <w:r w:rsidRPr="002F4418">
        <w:rPr>
          <w:rFonts w:ascii="Arial" w:hAnsi="Arial" w:cs="Arial"/>
          <w:sz w:val="24"/>
          <w:szCs w:val="24"/>
        </w:rPr>
        <w:t xml:space="preserve"> if there is a mistake during cloth processing in the operation department</w:t>
      </w:r>
      <w:r>
        <w:rPr>
          <w:rFonts w:ascii="Arial" w:hAnsi="Arial" w:cs="Arial"/>
          <w:sz w:val="24"/>
          <w:szCs w:val="24"/>
        </w:rPr>
        <w:t>. The items may be re-processed without attracting any charge.</w:t>
      </w:r>
    </w:p>
    <w:p w:rsidR="002F4418" w:rsidRPr="002F4418" w:rsidRDefault="002F4418" w:rsidP="00310862">
      <w:pPr>
        <w:tabs>
          <w:tab w:val="left" w:pos="3735"/>
        </w:tabs>
        <w:spacing w:line="360" w:lineRule="auto"/>
        <w:rPr>
          <w:rFonts w:ascii="Arial" w:hAnsi="Arial" w:cs="Arial"/>
          <w:sz w:val="24"/>
          <w:szCs w:val="24"/>
        </w:rPr>
      </w:pPr>
      <w:r>
        <w:rPr>
          <w:rFonts w:ascii="Arial" w:hAnsi="Arial" w:cs="Arial"/>
          <w:sz w:val="24"/>
          <w:szCs w:val="24"/>
        </w:rPr>
        <w:t>Click on Redo/No Charge button before dropping the item to change the item price to 0</w:t>
      </w:r>
    </w:p>
    <w:p w:rsidR="00310862" w:rsidRDefault="00310862" w:rsidP="00310862">
      <w:pPr>
        <w:tabs>
          <w:tab w:val="left" w:pos="3735"/>
        </w:tabs>
        <w:spacing w:line="360" w:lineRule="auto"/>
        <w:rPr>
          <w:rFonts w:ascii="Arial" w:hAnsi="Arial" w:cs="Arial"/>
          <w:b/>
          <w:sz w:val="24"/>
          <w:szCs w:val="24"/>
        </w:rPr>
      </w:pPr>
      <w:r w:rsidRPr="00354F6A">
        <w:rPr>
          <w:rFonts w:ascii="Arial" w:hAnsi="Arial" w:cs="Arial"/>
          <w:b/>
          <w:sz w:val="24"/>
          <w:szCs w:val="24"/>
        </w:rPr>
        <w:lastRenderedPageBreak/>
        <w:t>Invoice Preference</w:t>
      </w:r>
      <w:r w:rsidR="00B06AF8">
        <w:rPr>
          <w:rFonts w:ascii="Arial" w:hAnsi="Arial" w:cs="Arial"/>
          <w:b/>
          <w:sz w:val="24"/>
          <w:szCs w:val="24"/>
        </w:rPr>
        <w:t xml:space="preserve"> (I.P.)</w:t>
      </w:r>
    </w:p>
    <w:p w:rsidR="00EB0733" w:rsidRPr="00EB0733" w:rsidRDefault="00EB0733" w:rsidP="00310862">
      <w:pPr>
        <w:tabs>
          <w:tab w:val="left" w:pos="3735"/>
        </w:tabs>
        <w:spacing w:line="360" w:lineRule="auto"/>
        <w:rPr>
          <w:rFonts w:ascii="Arial" w:hAnsi="Arial" w:cs="Arial"/>
          <w:sz w:val="24"/>
          <w:szCs w:val="24"/>
        </w:rPr>
      </w:pPr>
      <w:r w:rsidRPr="00EB0733">
        <w:rPr>
          <w:rFonts w:ascii="Arial" w:hAnsi="Arial" w:cs="Arial"/>
          <w:sz w:val="24"/>
          <w:szCs w:val="24"/>
        </w:rPr>
        <w:t>This is the special message that will appear boldly on the invoice for processing purposes. The type of message maybe Little Starch, Folded or Hanged, Express, Redo/No charge. Endeavour to use very short description</w:t>
      </w:r>
      <w:r>
        <w:rPr>
          <w:rFonts w:ascii="Arial" w:hAnsi="Arial" w:cs="Arial"/>
          <w:sz w:val="24"/>
          <w:szCs w:val="24"/>
        </w:rPr>
        <w:t>.</w:t>
      </w:r>
    </w:p>
    <w:p w:rsidR="00310862" w:rsidRDefault="00B06AF8" w:rsidP="00310862">
      <w:pPr>
        <w:tabs>
          <w:tab w:val="left" w:pos="975"/>
        </w:tabs>
        <w:rPr>
          <w:rFonts w:ascii="Arial" w:hAnsi="Arial" w:cs="Arial"/>
          <w:sz w:val="24"/>
          <w:szCs w:val="24"/>
        </w:rPr>
      </w:pPr>
      <w:r>
        <w:rPr>
          <w:noProof/>
        </w:rPr>
        <w:drawing>
          <wp:inline distT="0" distB="0" distL="0" distR="0">
            <wp:extent cx="6029325" cy="3848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29325" cy="3848100"/>
                    </a:xfrm>
                    <a:prstGeom prst="rect">
                      <a:avLst/>
                    </a:prstGeom>
                  </pic:spPr>
                </pic:pic>
              </a:graphicData>
            </a:graphic>
          </wp:inline>
        </w:drawing>
      </w:r>
    </w:p>
    <w:p w:rsidR="00310862" w:rsidRDefault="00310862" w:rsidP="00310862">
      <w:pPr>
        <w:tabs>
          <w:tab w:val="left" w:pos="975"/>
        </w:tabs>
        <w:rPr>
          <w:rFonts w:ascii="Arial" w:hAnsi="Arial" w:cs="Arial"/>
          <w:sz w:val="24"/>
          <w:szCs w:val="24"/>
        </w:rPr>
      </w:pPr>
    </w:p>
    <w:p w:rsidR="004C75ED" w:rsidRDefault="004C75ED" w:rsidP="00310862">
      <w:pPr>
        <w:tabs>
          <w:tab w:val="left" w:pos="975"/>
        </w:tabs>
        <w:rPr>
          <w:rFonts w:ascii="Arial" w:hAnsi="Arial" w:cs="Arial"/>
          <w:sz w:val="24"/>
          <w:szCs w:val="24"/>
        </w:rPr>
      </w:pPr>
    </w:p>
    <w:p w:rsidR="004C75ED" w:rsidRDefault="004C75ED" w:rsidP="00310862">
      <w:pPr>
        <w:tabs>
          <w:tab w:val="left" w:pos="975"/>
        </w:tabs>
        <w:rPr>
          <w:rFonts w:ascii="Arial" w:hAnsi="Arial" w:cs="Arial"/>
          <w:sz w:val="24"/>
          <w:szCs w:val="24"/>
        </w:rPr>
      </w:pPr>
    </w:p>
    <w:p w:rsidR="004C75ED" w:rsidRDefault="004C75ED" w:rsidP="00310862">
      <w:pPr>
        <w:tabs>
          <w:tab w:val="left" w:pos="975"/>
        </w:tabs>
        <w:rPr>
          <w:rFonts w:ascii="Arial" w:hAnsi="Arial" w:cs="Arial"/>
          <w:sz w:val="24"/>
          <w:szCs w:val="24"/>
        </w:rPr>
      </w:pPr>
    </w:p>
    <w:p w:rsidR="004C75ED" w:rsidRDefault="004C75ED" w:rsidP="00310862">
      <w:pPr>
        <w:tabs>
          <w:tab w:val="left" w:pos="975"/>
        </w:tabs>
        <w:rPr>
          <w:rFonts w:ascii="Arial" w:hAnsi="Arial" w:cs="Arial"/>
          <w:sz w:val="24"/>
          <w:szCs w:val="24"/>
        </w:rPr>
      </w:pPr>
    </w:p>
    <w:p w:rsidR="004C75ED" w:rsidRDefault="004C75ED" w:rsidP="00310862">
      <w:pPr>
        <w:tabs>
          <w:tab w:val="left" w:pos="975"/>
        </w:tabs>
        <w:rPr>
          <w:rFonts w:ascii="Arial" w:hAnsi="Arial" w:cs="Arial"/>
          <w:sz w:val="24"/>
          <w:szCs w:val="24"/>
        </w:rPr>
      </w:pPr>
    </w:p>
    <w:p w:rsidR="004C75ED" w:rsidRDefault="004C75ED" w:rsidP="00310862">
      <w:pPr>
        <w:tabs>
          <w:tab w:val="left" w:pos="975"/>
        </w:tabs>
        <w:rPr>
          <w:rFonts w:ascii="Arial" w:hAnsi="Arial" w:cs="Arial"/>
          <w:sz w:val="24"/>
          <w:szCs w:val="24"/>
        </w:rPr>
      </w:pPr>
    </w:p>
    <w:p w:rsidR="004C75ED" w:rsidRDefault="004C75ED" w:rsidP="00310862">
      <w:pPr>
        <w:tabs>
          <w:tab w:val="left" w:pos="975"/>
        </w:tabs>
        <w:rPr>
          <w:rFonts w:ascii="Arial" w:hAnsi="Arial" w:cs="Arial"/>
          <w:sz w:val="24"/>
          <w:szCs w:val="24"/>
        </w:rPr>
      </w:pPr>
    </w:p>
    <w:p w:rsidR="004C75ED" w:rsidRDefault="004C75ED" w:rsidP="00310862">
      <w:pPr>
        <w:tabs>
          <w:tab w:val="left" w:pos="975"/>
        </w:tabs>
        <w:rPr>
          <w:rFonts w:ascii="Arial" w:hAnsi="Arial" w:cs="Arial"/>
          <w:sz w:val="24"/>
          <w:szCs w:val="24"/>
        </w:rPr>
      </w:pPr>
    </w:p>
    <w:p w:rsidR="004C75ED" w:rsidRDefault="004C75ED" w:rsidP="004C75ED">
      <w:pPr>
        <w:tabs>
          <w:tab w:val="left" w:pos="3735"/>
        </w:tabs>
        <w:spacing w:line="360" w:lineRule="auto"/>
        <w:jc w:val="center"/>
        <w:rPr>
          <w:rFonts w:ascii="Arial" w:hAnsi="Arial" w:cs="Arial"/>
          <w:b/>
          <w:sz w:val="24"/>
          <w:szCs w:val="24"/>
          <w:u w:val="single"/>
        </w:rPr>
      </w:pPr>
      <w:r w:rsidRPr="004C75ED">
        <w:rPr>
          <w:rFonts w:ascii="Arial" w:hAnsi="Arial" w:cs="Arial"/>
          <w:b/>
          <w:sz w:val="24"/>
          <w:szCs w:val="24"/>
          <w:u w:val="single"/>
        </w:rPr>
        <w:lastRenderedPageBreak/>
        <w:t>ACCOUNTING / ADMIN / HUMAN RESOURCES</w:t>
      </w:r>
    </w:p>
    <w:p w:rsidR="00C850CF" w:rsidRPr="004C75ED" w:rsidRDefault="00C850CF" w:rsidP="004C75ED">
      <w:pPr>
        <w:tabs>
          <w:tab w:val="left" w:pos="3735"/>
        </w:tabs>
        <w:spacing w:line="360" w:lineRule="auto"/>
        <w:jc w:val="center"/>
        <w:rPr>
          <w:rFonts w:ascii="Arial" w:hAnsi="Arial" w:cs="Arial"/>
          <w:b/>
          <w:sz w:val="24"/>
          <w:szCs w:val="24"/>
          <w:u w:val="single"/>
        </w:rPr>
      </w:pPr>
      <w:r>
        <w:rPr>
          <w:noProof/>
        </w:rPr>
        <w:drawing>
          <wp:inline distT="0" distB="0" distL="0" distR="0">
            <wp:extent cx="6229350" cy="3848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29350" cy="3848100"/>
                    </a:xfrm>
                    <a:prstGeom prst="rect">
                      <a:avLst/>
                    </a:prstGeom>
                  </pic:spPr>
                </pic:pic>
              </a:graphicData>
            </a:graphic>
          </wp:inline>
        </w:drawing>
      </w:r>
    </w:p>
    <w:p w:rsidR="004C75ED" w:rsidRDefault="004C75ED" w:rsidP="002019F1">
      <w:pPr>
        <w:tabs>
          <w:tab w:val="left" w:pos="975"/>
        </w:tabs>
        <w:spacing w:line="360" w:lineRule="auto"/>
        <w:jc w:val="both"/>
        <w:rPr>
          <w:rFonts w:ascii="Arial" w:hAnsi="Arial" w:cs="Arial"/>
          <w:sz w:val="24"/>
          <w:szCs w:val="24"/>
        </w:rPr>
      </w:pPr>
      <w:r>
        <w:rPr>
          <w:rFonts w:ascii="Arial" w:hAnsi="Arial" w:cs="Arial"/>
          <w:sz w:val="24"/>
          <w:szCs w:val="24"/>
        </w:rPr>
        <w:t>This module covers Accounting Systems of the organization, Administrative activities and Human Resources.  The Accounting System prepares every aspect of accounting in the organization customized to suit Laundry and Drycleaning Services. The account</w:t>
      </w:r>
      <w:r w:rsidR="00E02C0D">
        <w:rPr>
          <w:rFonts w:ascii="Arial" w:hAnsi="Arial" w:cs="Arial"/>
          <w:sz w:val="24"/>
          <w:szCs w:val="24"/>
        </w:rPr>
        <w:t>ing</w:t>
      </w:r>
      <w:r>
        <w:rPr>
          <w:rFonts w:ascii="Arial" w:hAnsi="Arial" w:cs="Arial"/>
          <w:sz w:val="24"/>
          <w:szCs w:val="24"/>
        </w:rPr>
        <w:t xml:space="preserve"> module prepares two types of Accounting Methods:</w:t>
      </w:r>
    </w:p>
    <w:p w:rsidR="004C75ED" w:rsidRDefault="004C75ED" w:rsidP="002019F1">
      <w:pPr>
        <w:pStyle w:val="ListParagraph"/>
        <w:numPr>
          <w:ilvl w:val="0"/>
          <w:numId w:val="20"/>
        </w:numPr>
        <w:tabs>
          <w:tab w:val="left" w:pos="975"/>
        </w:tabs>
        <w:spacing w:line="360" w:lineRule="auto"/>
        <w:jc w:val="both"/>
        <w:rPr>
          <w:rFonts w:ascii="Arial" w:hAnsi="Arial" w:cs="Arial"/>
          <w:sz w:val="24"/>
          <w:szCs w:val="24"/>
        </w:rPr>
      </w:pPr>
      <w:r>
        <w:rPr>
          <w:rFonts w:ascii="Arial" w:hAnsi="Arial" w:cs="Arial"/>
          <w:sz w:val="24"/>
          <w:szCs w:val="24"/>
        </w:rPr>
        <w:t>Cash Accounting</w:t>
      </w:r>
    </w:p>
    <w:p w:rsidR="004C75ED" w:rsidRDefault="004C75ED" w:rsidP="002019F1">
      <w:pPr>
        <w:pStyle w:val="ListParagraph"/>
        <w:numPr>
          <w:ilvl w:val="0"/>
          <w:numId w:val="20"/>
        </w:numPr>
        <w:tabs>
          <w:tab w:val="left" w:pos="975"/>
        </w:tabs>
        <w:spacing w:line="360" w:lineRule="auto"/>
        <w:jc w:val="both"/>
        <w:rPr>
          <w:rFonts w:ascii="Arial" w:hAnsi="Arial" w:cs="Arial"/>
          <w:sz w:val="24"/>
          <w:szCs w:val="24"/>
        </w:rPr>
      </w:pPr>
      <w:r>
        <w:rPr>
          <w:rFonts w:ascii="Arial" w:hAnsi="Arial" w:cs="Arial"/>
          <w:sz w:val="24"/>
          <w:szCs w:val="24"/>
        </w:rPr>
        <w:t>Accrual Accounting</w:t>
      </w:r>
    </w:p>
    <w:p w:rsidR="002019F1" w:rsidRDefault="002019F1" w:rsidP="002019F1">
      <w:pPr>
        <w:tabs>
          <w:tab w:val="left" w:pos="975"/>
        </w:tabs>
        <w:spacing w:line="360" w:lineRule="auto"/>
        <w:jc w:val="both"/>
        <w:rPr>
          <w:rFonts w:ascii="Arial" w:hAnsi="Arial" w:cs="Arial"/>
          <w:b/>
          <w:sz w:val="24"/>
          <w:szCs w:val="24"/>
        </w:rPr>
      </w:pPr>
      <w:r w:rsidRPr="002019F1">
        <w:rPr>
          <w:rFonts w:ascii="Arial" w:hAnsi="Arial" w:cs="Arial"/>
          <w:b/>
          <w:sz w:val="24"/>
          <w:szCs w:val="24"/>
        </w:rPr>
        <w:t>Cash Accounting</w:t>
      </w:r>
      <w:r>
        <w:rPr>
          <w:rFonts w:ascii="Arial" w:hAnsi="Arial" w:cs="Arial"/>
          <w:b/>
          <w:sz w:val="24"/>
          <w:szCs w:val="24"/>
        </w:rPr>
        <w:t>Vs Accrual Accounting</w:t>
      </w:r>
      <w:r w:rsidRPr="002019F1">
        <w:rPr>
          <w:rFonts w:ascii="Arial" w:hAnsi="Arial" w:cs="Arial"/>
          <w:b/>
          <w:sz w:val="24"/>
          <w:szCs w:val="24"/>
        </w:rPr>
        <w:t>:</w:t>
      </w:r>
    </w:p>
    <w:p w:rsidR="002019F1" w:rsidRDefault="002019F1" w:rsidP="002019F1">
      <w:pPr>
        <w:tabs>
          <w:tab w:val="left" w:pos="975"/>
        </w:tabs>
        <w:spacing w:line="360" w:lineRule="auto"/>
        <w:jc w:val="both"/>
        <w:rPr>
          <w:rFonts w:ascii="Arial" w:hAnsi="Arial" w:cs="Arial"/>
          <w:sz w:val="24"/>
          <w:szCs w:val="24"/>
        </w:rPr>
      </w:pPr>
      <w:r w:rsidRPr="002019F1">
        <w:rPr>
          <w:rFonts w:ascii="Arial" w:hAnsi="Arial" w:cs="Arial"/>
          <w:sz w:val="24"/>
          <w:szCs w:val="24"/>
        </w:rPr>
        <w:t xml:space="preserve">The </w:t>
      </w:r>
      <w:r w:rsidRPr="002019F1">
        <w:rPr>
          <w:rFonts w:ascii="Arial" w:hAnsi="Arial" w:cs="Arial"/>
          <w:bCs/>
          <w:sz w:val="24"/>
          <w:szCs w:val="24"/>
        </w:rPr>
        <w:t>Cash method of accounting</w:t>
      </w:r>
      <w:r w:rsidRPr="002019F1">
        <w:rPr>
          <w:rFonts w:ascii="Arial" w:hAnsi="Arial" w:cs="Arial"/>
          <w:sz w:val="24"/>
          <w:szCs w:val="24"/>
        </w:rPr>
        <w:t xml:space="preserve">, </w:t>
      </w:r>
      <w:r w:rsidRPr="002019F1">
        <w:rPr>
          <w:rFonts w:ascii="Arial" w:hAnsi="Arial" w:cs="Arial"/>
          <w:bCs/>
          <w:sz w:val="24"/>
          <w:szCs w:val="24"/>
        </w:rPr>
        <w:t>Cash receipts and disbursements method of accounting</w:t>
      </w:r>
      <w:r w:rsidRPr="002019F1">
        <w:rPr>
          <w:rFonts w:ascii="Arial" w:hAnsi="Arial" w:cs="Arial"/>
          <w:sz w:val="24"/>
          <w:szCs w:val="24"/>
        </w:rPr>
        <w:t xml:space="preserve"> or </w:t>
      </w:r>
      <w:r w:rsidRPr="002019F1">
        <w:rPr>
          <w:rFonts w:ascii="Arial" w:hAnsi="Arial" w:cs="Arial"/>
          <w:bCs/>
          <w:sz w:val="24"/>
          <w:szCs w:val="24"/>
        </w:rPr>
        <w:t>Cash accounting</w:t>
      </w:r>
      <w:r w:rsidRPr="002019F1">
        <w:rPr>
          <w:rFonts w:ascii="Arial" w:hAnsi="Arial" w:cs="Arial"/>
          <w:sz w:val="24"/>
          <w:szCs w:val="24"/>
        </w:rPr>
        <w:t xml:space="preserve"> records revenue when cash is received, and expenses when they are paid in cash, in contrast to the alternative </w:t>
      </w:r>
      <w:r w:rsidRPr="002019F1">
        <w:rPr>
          <w:rFonts w:ascii="Arial" w:hAnsi="Arial" w:cs="Arial"/>
          <w:iCs/>
          <w:sz w:val="24"/>
          <w:szCs w:val="24"/>
        </w:rPr>
        <w:t>accrual method</w:t>
      </w:r>
      <w:r w:rsidRPr="002019F1">
        <w:rPr>
          <w:rFonts w:ascii="Arial" w:hAnsi="Arial" w:cs="Arial"/>
          <w:sz w:val="24"/>
          <w:szCs w:val="24"/>
        </w:rPr>
        <w:t xml:space="preserve"> which records income items when they are </w:t>
      </w:r>
      <w:r w:rsidRPr="002019F1">
        <w:rPr>
          <w:rFonts w:ascii="Arial" w:hAnsi="Arial" w:cs="Arial"/>
          <w:iCs/>
          <w:sz w:val="24"/>
          <w:szCs w:val="24"/>
        </w:rPr>
        <w:t>earned</w:t>
      </w:r>
      <w:r w:rsidRPr="002019F1">
        <w:rPr>
          <w:rFonts w:ascii="Arial" w:hAnsi="Arial" w:cs="Arial"/>
          <w:sz w:val="24"/>
          <w:szCs w:val="24"/>
        </w:rPr>
        <w:t xml:space="preserve"> and records deductions when expenses are </w:t>
      </w:r>
      <w:r w:rsidRPr="002019F1">
        <w:rPr>
          <w:rFonts w:ascii="Arial" w:hAnsi="Arial" w:cs="Arial"/>
          <w:iCs/>
          <w:sz w:val="24"/>
          <w:szCs w:val="24"/>
        </w:rPr>
        <w:t>incurred</w:t>
      </w:r>
      <w:r w:rsidRPr="002019F1">
        <w:rPr>
          <w:rFonts w:ascii="Arial" w:hAnsi="Arial" w:cs="Arial"/>
          <w:sz w:val="24"/>
          <w:szCs w:val="24"/>
        </w:rPr>
        <w:t xml:space="preserve"> regardless of the flow of cash.</w:t>
      </w:r>
    </w:p>
    <w:p w:rsidR="002019F1" w:rsidRPr="002019F1" w:rsidRDefault="002019F1" w:rsidP="002019F1">
      <w:pPr>
        <w:spacing w:before="100" w:beforeAutospacing="1" w:after="100" w:afterAutospacing="1" w:line="360" w:lineRule="auto"/>
        <w:jc w:val="both"/>
        <w:rPr>
          <w:rFonts w:ascii="Arial" w:eastAsia="Times New Roman" w:hAnsi="Arial" w:cs="Arial"/>
          <w:sz w:val="24"/>
          <w:szCs w:val="24"/>
        </w:rPr>
      </w:pPr>
      <w:r w:rsidRPr="002019F1">
        <w:rPr>
          <w:rFonts w:ascii="Arial" w:eastAsia="Times New Roman" w:hAnsi="Arial" w:cs="Arial"/>
          <w:sz w:val="24"/>
          <w:szCs w:val="24"/>
        </w:rPr>
        <w:lastRenderedPageBreak/>
        <w:t>The cash method and the accrual method (sometimes called cash basis and accrual basis) are the two principal methods of keeping track of a business's income and expenses. In most cases, you can choose which method to use. Learn how they work and the advantages and disadvantages of each so you can choose the better one for your business.</w:t>
      </w:r>
    </w:p>
    <w:p w:rsidR="002019F1" w:rsidRPr="002019F1" w:rsidRDefault="002019F1" w:rsidP="002019F1">
      <w:pPr>
        <w:spacing w:before="100" w:beforeAutospacing="1" w:after="100" w:afterAutospacing="1" w:line="360" w:lineRule="auto"/>
        <w:jc w:val="both"/>
        <w:rPr>
          <w:rFonts w:ascii="Arial" w:eastAsia="Times New Roman" w:hAnsi="Arial" w:cs="Arial"/>
          <w:sz w:val="24"/>
          <w:szCs w:val="24"/>
        </w:rPr>
      </w:pPr>
      <w:r w:rsidRPr="002019F1">
        <w:rPr>
          <w:rFonts w:ascii="Arial" w:eastAsia="Times New Roman" w:hAnsi="Arial" w:cs="Arial"/>
          <w:sz w:val="24"/>
          <w:szCs w:val="24"/>
        </w:rPr>
        <w:t>In a nutshell, these methods differ only in the timing of when transactions, including sales and purchases, are credited or debited to your accounts. Here's how each works:</w:t>
      </w:r>
    </w:p>
    <w:p w:rsidR="002019F1" w:rsidRPr="002019F1" w:rsidRDefault="002019F1" w:rsidP="002019F1">
      <w:pPr>
        <w:spacing w:before="100" w:beforeAutospacing="1" w:after="100" w:afterAutospacing="1" w:line="360" w:lineRule="auto"/>
        <w:jc w:val="both"/>
        <w:rPr>
          <w:rFonts w:ascii="Arial" w:eastAsia="Times New Roman" w:hAnsi="Arial" w:cs="Arial"/>
          <w:sz w:val="24"/>
          <w:szCs w:val="24"/>
        </w:rPr>
      </w:pPr>
      <w:r w:rsidRPr="002019F1">
        <w:rPr>
          <w:rFonts w:ascii="Arial" w:eastAsia="Times New Roman" w:hAnsi="Arial" w:cs="Arial"/>
          <w:b/>
          <w:bCs/>
          <w:sz w:val="24"/>
          <w:szCs w:val="24"/>
        </w:rPr>
        <w:t>The cash method</w:t>
      </w:r>
      <w:r>
        <w:rPr>
          <w:rFonts w:ascii="Arial" w:eastAsia="Times New Roman" w:hAnsi="Arial" w:cs="Arial"/>
          <w:b/>
          <w:bCs/>
          <w:sz w:val="24"/>
          <w:szCs w:val="24"/>
        </w:rPr>
        <w:t>:</w:t>
      </w:r>
      <w:r w:rsidRPr="002019F1">
        <w:rPr>
          <w:rFonts w:ascii="Arial" w:eastAsia="Times New Roman" w:hAnsi="Arial" w:cs="Arial"/>
          <w:sz w:val="24"/>
          <w:szCs w:val="24"/>
        </w:rPr>
        <w:t xml:space="preserve"> The cash method is the more commonly used method of accounting in small business. Under the cash method, income is not counted until cash (or a check) is actually received, and expenses are not counted until they are actually paid.</w:t>
      </w:r>
    </w:p>
    <w:p w:rsidR="002019F1" w:rsidRPr="002019F1" w:rsidRDefault="002019F1" w:rsidP="002019F1">
      <w:pPr>
        <w:spacing w:before="100" w:beforeAutospacing="1" w:after="100" w:afterAutospacing="1" w:line="360" w:lineRule="auto"/>
        <w:jc w:val="both"/>
        <w:outlineLvl w:val="3"/>
        <w:rPr>
          <w:rFonts w:ascii="Arial" w:eastAsia="Times New Roman" w:hAnsi="Arial" w:cs="Arial"/>
          <w:b/>
          <w:bCs/>
          <w:sz w:val="24"/>
          <w:szCs w:val="24"/>
        </w:rPr>
      </w:pPr>
      <w:r w:rsidRPr="002019F1">
        <w:rPr>
          <w:rFonts w:ascii="Arial" w:eastAsia="Times New Roman" w:hAnsi="Arial" w:cs="Arial"/>
          <w:b/>
          <w:bCs/>
          <w:sz w:val="24"/>
          <w:szCs w:val="24"/>
        </w:rPr>
        <w:t>Example</w:t>
      </w:r>
      <w:r>
        <w:rPr>
          <w:rFonts w:ascii="Arial" w:eastAsia="Times New Roman" w:hAnsi="Arial" w:cs="Arial"/>
          <w:b/>
          <w:bCs/>
          <w:sz w:val="24"/>
          <w:szCs w:val="24"/>
        </w:rPr>
        <w:t xml:space="preserve"> 1</w:t>
      </w:r>
    </w:p>
    <w:p w:rsidR="002019F1" w:rsidRPr="002019F1" w:rsidRDefault="002019F1" w:rsidP="002019F1">
      <w:pPr>
        <w:spacing w:before="100" w:beforeAutospacing="1" w:after="100" w:afterAutospacing="1" w:line="360" w:lineRule="auto"/>
        <w:jc w:val="both"/>
        <w:rPr>
          <w:rFonts w:ascii="Arial" w:eastAsia="Times New Roman" w:hAnsi="Arial" w:cs="Arial"/>
          <w:sz w:val="24"/>
          <w:szCs w:val="24"/>
        </w:rPr>
      </w:pPr>
      <w:r w:rsidRPr="002019F1">
        <w:rPr>
          <w:rFonts w:ascii="Arial" w:eastAsia="Times New Roman" w:hAnsi="Arial" w:cs="Arial"/>
          <w:sz w:val="24"/>
          <w:szCs w:val="24"/>
        </w:rPr>
        <w:t>Your</w:t>
      </w:r>
      <w:r w:rsidR="00A16DD4">
        <w:rPr>
          <w:rFonts w:ascii="Arial" w:eastAsia="Times New Roman" w:hAnsi="Arial" w:cs="Arial"/>
          <w:sz w:val="24"/>
          <w:szCs w:val="24"/>
        </w:rPr>
        <w:t xml:space="preserve"> </w:t>
      </w:r>
      <w:r>
        <w:rPr>
          <w:rFonts w:ascii="Arial" w:eastAsia="Times New Roman" w:hAnsi="Arial" w:cs="Arial"/>
          <w:sz w:val="24"/>
          <w:szCs w:val="24"/>
        </w:rPr>
        <w:t>Laundry and Drycleaning</w:t>
      </w:r>
      <w:r w:rsidRPr="002019F1">
        <w:rPr>
          <w:rFonts w:ascii="Arial" w:eastAsia="Times New Roman" w:hAnsi="Arial" w:cs="Arial"/>
          <w:sz w:val="24"/>
          <w:szCs w:val="24"/>
        </w:rPr>
        <w:t xml:space="preserve"> business finishes a job in November, and doesn't get paid until three </w:t>
      </w:r>
      <w:r w:rsidR="00E02C0D">
        <w:rPr>
          <w:rFonts w:ascii="Arial" w:eastAsia="Times New Roman" w:hAnsi="Arial" w:cs="Arial"/>
          <w:sz w:val="24"/>
          <w:szCs w:val="24"/>
        </w:rPr>
        <w:t>days</w:t>
      </w:r>
      <w:r w:rsidRPr="002019F1">
        <w:rPr>
          <w:rFonts w:ascii="Arial" w:eastAsia="Times New Roman" w:hAnsi="Arial" w:cs="Arial"/>
          <w:sz w:val="24"/>
          <w:szCs w:val="24"/>
        </w:rPr>
        <w:t xml:space="preserve"> later in January. Under the cash method, you would record the payment in </w:t>
      </w:r>
      <w:r w:rsidR="00E02C0D">
        <w:rPr>
          <w:rFonts w:ascii="Arial" w:eastAsia="Times New Roman" w:hAnsi="Arial" w:cs="Arial"/>
          <w:sz w:val="24"/>
          <w:szCs w:val="24"/>
        </w:rPr>
        <w:t>three days later</w:t>
      </w:r>
      <w:r w:rsidRPr="002019F1">
        <w:rPr>
          <w:rFonts w:ascii="Arial" w:eastAsia="Times New Roman" w:hAnsi="Arial" w:cs="Arial"/>
          <w:sz w:val="24"/>
          <w:szCs w:val="24"/>
        </w:rPr>
        <w:t xml:space="preserve">. Under the accrual method, you would record the income in your </w:t>
      </w:r>
      <w:r w:rsidR="00E02C0D">
        <w:rPr>
          <w:rFonts w:ascii="Arial" w:eastAsia="Times New Roman" w:hAnsi="Arial" w:cs="Arial"/>
          <w:sz w:val="24"/>
          <w:szCs w:val="24"/>
        </w:rPr>
        <w:t>daily</w:t>
      </w:r>
      <w:r w:rsidRPr="002019F1">
        <w:rPr>
          <w:rFonts w:ascii="Arial" w:eastAsia="Times New Roman" w:hAnsi="Arial" w:cs="Arial"/>
          <w:sz w:val="24"/>
          <w:szCs w:val="24"/>
        </w:rPr>
        <w:t xml:space="preserve"> books.</w:t>
      </w:r>
    </w:p>
    <w:p w:rsidR="002019F1" w:rsidRPr="002019F1" w:rsidRDefault="002019F1" w:rsidP="002019F1">
      <w:pPr>
        <w:spacing w:before="100" w:beforeAutospacing="1" w:after="100" w:afterAutospacing="1" w:line="360" w:lineRule="auto"/>
        <w:jc w:val="both"/>
        <w:outlineLvl w:val="3"/>
        <w:rPr>
          <w:rFonts w:ascii="Arial" w:eastAsia="Times New Roman" w:hAnsi="Arial" w:cs="Arial"/>
          <w:b/>
          <w:bCs/>
          <w:sz w:val="24"/>
          <w:szCs w:val="24"/>
        </w:rPr>
      </w:pPr>
      <w:r w:rsidRPr="002019F1">
        <w:rPr>
          <w:rFonts w:ascii="Arial" w:eastAsia="Times New Roman" w:hAnsi="Arial" w:cs="Arial"/>
          <w:b/>
          <w:bCs/>
          <w:sz w:val="24"/>
          <w:szCs w:val="24"/>
        </w:rPr>
        <w:t>Example</w:t>
      </w:r>
      <w:r>
        <w:rPr>
          <w:rFonts w:ascii="Arial" w:eastAsia="Times New Roman" w:hAnsi="Arial" w:cs="Arial"/>
          <w:b/>
          <w:bCs/>
          <w:sz w:val="24"/>
          <w:szCs w:val="24"/>
        </w:rPr>
        <w:t xml:space="preserve"> 2</w:t>
      </w:r>
    </w:p>
    <w:p w:rsidR="002019F1" w:rsidRPr="002019F1" w:rsidRDefault="002019F1" w:rsidP="002019F1">
      <w:pPr>
        <w:spacing w:before="100" w:beforeAutospacing="1" w:after="100" w:afterAutospacing="1" w:line="360" w:lineRule="auto"/>
        <w:jc w:val="both"/>
        <w:rPr>
          <w:rFonts w:ascii="Arial" w:eastAsia="Times New Roman" w:hAnsi="Arial" w:cs="Arial"/>
          <w:sz w:val="24"/>
          <w:szCs w:val="24"/>
        </w:rPr>
      </w:pPr>
      <w:r w:rsidRPr="002019F1">
        <w:rPr>
          <w:rFonts w:ascii="Arial" w:eastAsia="Times New Roman" w:hAnsi="Arial" w:cs="Arial"/>
          <w:sz w:val="24"/>
          <w:szCs w:val="24"/>
        </w:rPr>
        <w:t xml:space="preserve">You purchase a new </w:t>
      </w:r>
      <w:r>
        <w:rPr>
          <w:rFonts w:ascii="Arial" w:eastAsia="Times New Roman" w:hAnsi="Arial" w:cs="Arial"/>
          <w:sz w:val="24"/>
          <w:szCs w:val="24"/>
        </w:rPr>
        <w:t>Chemical that you are using to remove stains</w:t>
      </w:r>
      <w:r w:rsidRPr="002019F1">
        <w:rPr>
          <w:rFonts w:ascii="Arial" w:eastAsia="Times New Roman" w:hAnsi="Arial" w:cs="Arial"/>
          <w:sz w:val="24"/>
          <w:szCs w:val="24"/>
        </w:rPr>
        <w:t xml:space="preserve"> on credit in May and pay </w:t>
      </w:r>
      <w:r>
        <w:rPr>
          <w:rFonts w:ascii="Arial" w:eastAsia="Times New Roman" w:hAnsi="Arial" w:cs="Arial"/>
          <w:sz w:val="24"/>
          <w:szCs w:val="24"/>
        </w:rPr>
        <w:t>N</w:t>
      </w:r>
      <w:r w:rsidRPr="002019F1">
        <w:rPr>
          <w:rFonts w:ascii="Arial" w:eastAsia="Times New Roman" w:hAnsi="Arial" w:cs="Arial"/>
          <w:sz w:val="24"/>
          <w:szCs w:val="24"/>
        </w:rPr>
        <w:t xml:space="preserve">1,000 for it in July, two months later. Using the cash method, you would record a </w:t>
      </w:r>
      <w:r>
        <w:rPr>
          <w:rFonts w:ascii="Arial" w:eastAsia="Times New Roman" w:hAnsi="Arial" w:cs="Arial"/>
          <w:sz w:val="24"/>
          <w:szCs w:val="24"/>
        </w:rPr>
        <w:t>N</w:t>
      </w:r>
      <w:r w:rsidRPr="002019F1">
        <w:rPr>
          <w:rFonts w:ascii="Arial" w:eastAsia="Times New Roman" w:hAnsi="Arial" w:cs="Arial"/>
          <w:sz w:val="24"/>
          <w:szCs w:val="24"/>
        </w:rPr>
        <w:t xml:space="preserve">1,000 payment for the month of July, the month when the money is actually paid. Under the accrual method, you would record the </w:t>
      </w:r>
      <w:r>
        <w:rPr>
          <w:rFonts w:ascii="Arial" w:eastAsia="Times New Roman" w:hAnsi="Arial" w:cs="Arial"/>
          <w:sz w:val="24"/>
          <w:szCs w:val="24"/>
        </w:rPr>
        <w:t>N</w:t>
      </w:r>
      <w:r w:rsidRPr="002019F1">
        <w:rPr>
          <w:rFonts w:ascii="Arial" w:eastAsia="Times New Roman" w:hAnsi="Arial" w:cs="Arial"/>
          <w:sz w:val="24"/>
          <w:szCs w:val="24"/>
        </w:rPr>
        <w:t>1</w:t>
      </w:r>
      <w:r w:rsidR="00C243BA" w:rsidRPr="002019F1">
        <w:rPr>
          <w:rFonts w:ascii="Arial" w:eastAsia="Times New Roman" w:hAnsi="Arial" w:cs="Arial"/>
          <w:sz w:val="24"/>
          <w:szCs w:val="24"/>
        </w:rPr>
        <w:t>, 000</w:t>
      </w:r>
      <w:r w:rsidRPr="002019F1">
        <w:rPr>
          <w:rFonts w:ascii="Arial" w:eastAsia="Times New Roman" w:hAnsi="Arial" w:cs="Arial"/>
          <w:sz w:val="24"/>
          <w:szCs w:val="24"/>
        </w:rPr>
        <w:t xml:space="preserve"> </w:t>
      </w:r>
      <w:r w:rsidR="00C243BA">
        <w:rPr>
          <w:rFonts w:ascii="Arial" w:eastAsia="Times New Roman" w:hAnsi="Arial" w:cs="Arial"/>
          <w:sz w:val="24"/>
          <w:szCs w:val="24"/>
        </w:rPr>
        <w:t>payment</w:t>
      </w:r>
      <w:r w:rsidRPr="002019F1">
        <w:rPr>
          <w:rFonts w:ascii="Arial" w:eastAsia="Times New Roman" w:hAnsi="Arial" w:cs="Arial"/>
          <w:sz w:val="24"/>
          <w:szCs w:val="24"/>
        </w:rPr>
        <w:t xml:space="preserve"> in May, when you take the </w:t>
      </w:r>
      <w:r w:rsidR="00D21DC0">
        <w:rPr>
          <w:rFonts w:ascii="Arial" w:eastAsia="Times New Roman" w:hAnsi="Arial" w:cs="Arial"/>
          <w:sz w:val="24"/>
          <w:szCs w:val="24"/>
        </w:rPr>
        <w:t>Chemical</w:t>
      </w:r>
      <w:r w:rsidRPr="002019F1">
        <w:rPr>
          <w:rFonts w:ascii="Arial" w:eastAsia="Times New Roman" w:hAnsi="Arial" w:cs="Arial"/>
          <w:sz w:val="24"/>
          <w:szCs w:val="24"/>
        </w:rPr>
        <w:t xml:space="preserve"> and become obligated to pay for it.</w:t>
      </w:r>
    </w:p>
    <w:p w:rsidR="002019F1" w:rsidRDefault="002019F1" w:rsidP="002019F1">
      <w:pPr>
        <w:spacing w:before="100" w:beforeAutospacing="1" w:after="100" w:afterAutospacing="1" w:line="360" w:lineRule="auto"/>
        <w:jc w:val="both"/>
        <w:rPr>
          <w:rFonts w:ascii="Arial" w:eastAsia="Times New Roman" w:hAnsi="Arial" w:cs="Arial"/>
          <w:sz w:val="24"/>
          <w:szCs w:val="24"/>
        </w:rPr>
      </w:pPr>
      <w:r w:rsidRPr="002019F1">
        <w:rPr>
          <w:rFonts w:ascii="Arial" w:eastAsia="Times New Roman" w:hAnsi="Arial" w:cs="Arial"/>
          <w:b/>
          <w:bCs/>
          <w:sz w:val="24"/>
          <w:szCs w:val="24"/>
        </w:rPr>
        <w:t>The accrual method</w:t>
      </w:r>
      <w:r>
        <w:rPr>
          <w:rFonts w:ascii="Arial" w:eastAsia="Times New Roman" w:hAnsi="Arial" w:cs="Arial"/>
          <w:b/>
          <w:bCs/>
          <w:sz w:val="24"/>
          <w:szCs w:val="24"/>
        </w:rPr>
        <w:t xml:space="preserve">: </w:t>
      </w:r>
      <w:r w:rsidRPr="002019F1">
        <w:rPr>
          <w:rFonts w:ascii="Arial" w:eastAsia="Times New Roman" w:hAnsi="Arial" w:cs="Arial"/>
          <w:sz w:val="24"/>
          <w:szCs w:val="24"/>
        </w:rPr>
        <w:t xml:space="preserve">Under the accrual method, transactions are counted when the order is made, the item is delivered, or the services occur, regardless of when the money for them (receivables) is actually received or paid. In other words, income is counted when the sale occurs, and expenses are counted when you receive the goods </w:t>
      </w:r>
      <w:r w:rsidRPr="002019F1">
        <w:rPr>
          <w:rFonts w:ascii="Arial" w:eastAsia="Times New Roman" w:hAnsi="Arial" w:cs="Arial"/>
          <w:sz w:val="24"/>
          <w:szCs w:val="24"/>
        </w:rPr>
        <w:lastRenderedPageBreak/>
        <w:t>or services. You don't have to wait until you see the money, or actually pay money out of your checking account, to record a transaction.</w:t>
      </w:r>
    </w:p>
    <w:p w:rsidR="00165AD9" w:rsidRDefault="00165AD9" w:rsidP="002019F1">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 xml:space="preserve">EasyWash.ERP Laundry and Drycleaning Management Application </w:t>
      </w:r>
      <w:r w:rsidR="00346DCE">
        <w:rPr>
          <w:rFonts w:ascii="Arial" w:eastAsia="Times New Roman" w:hAnsi="Arial" w:cs="Arial"/>
          <w:sz w:val="24"/>
          <w:szCs w:val="24"/>
        </w:rPr>
        <w:t>provide</w:t>
      </w:r>
      <w:r>
        <w:rPr>
          <w:rFonts w:ascii="Arial" w:eastAsia="Times New Roman" w:hAnsi="Arial" w:cs="Arial"/>
          <w:sz w:val="24"/>
          <w:szCs w:val="24"/>
        </w:rPr>
        <w:t xml:space="preserve"> the two accounting methods that make your laundry business more accountable.</w:t>
      </w:r>
    </w:p>
    <w:p w:rsidR="00C850CF" w:rsidRDefault="00C850CF" w:rsidP="002019F1">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The Accounting module also manages stocks available in the store, purchase history and Issuing report of the stock.</w:t>
      </w:r>
    </w:p>
    <w:p w:rsidR="00C850CF" w:rsidRDefault="00C850CF" w:rsidP="002019F1">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 xml:space="preserve">It can prepare Balance Sheet, Profit and Loss Account, Bank Statements, </w:t>
      </w:r>
      <w:r w:rsidR="00706007">
        <w:rPr>
          <w:rFonts w:ascii="Arial" w:eastAsia="Times New Roman" w:hAnsi="Arial" w:cs="Arial"/>
          <w:sz w:val="24"/>
          <w:szCs w:val="24"/>
        </w:rPr>
        <w:t>and Fixed</w:t>
      </w:r>
      <w:r>
        <w:rPr>
          <w:rFonts w:ascii="Arial" w:eastAsia="Times New Roman" w:hAnsi="Arial" w:cs="Arial"/>
          <w:sz w:val="24"/>
          <w:szCs w:val="24"/>
        </w:rPr>
        <w:t xml:space="preserve"> Asset etc.</w:t>
      </w:r>
    </w:p>
    <w:p w:rsidR="00C850CF" w:rsidRDefault="00C850CF" w:rsidP="002019F1">
      <w:pPr>
        <w:spacing w:before="100" w:beforeAutospacing="1" w:after="100" w:afterAutospacing="1" w:line="360" w:lineRule="auto"/>
        <w:jc w:val="both"/>
        <w:rPr>
          <w:rFonts w:ascii="Arial" w:eastAsia="Times New Roman" w:hAnsi="Arial" w:cs="Arial"/>
          <w:sz w:val="24"/>
          <w:szCs w:val="24"/>
        </w:rPr>
      </w:pPr>
      <w:r w:rsidRPr="00C850CF">
        <w:rPr>
          <w:rFonts w:ascii="Arial" w:eastAsia="Times New Roman" w:hAnsi="Arial" w:cs="Arial"/>
          <w:b/>
          <w:sz w:val="24"/>
          <w:szCs w:val="24"/>
        </w:rPr>
        <w:t>The Admin module</w:t>
      </w:r>
      <w:r>
        <w:rPr>
          <w:rFonts w:ascii="Arial" w:eastAsia="Times New Roman" w:hAnsi="Arial" w:cs="Arial"/>
          <w:sz w:val="24"/>
          <w:szCs w:val="24"/>
        </w:rPr>
        <w:t xml:space="preserve"> can verify invoice before it is finally closed, Update invoice by changing name of the customer (But not advisable), Edit comment on the invoice, change address and phone numbers, Register new employee and other administrative work.</w:t>
      </w:r>
    </w:p>
    <w:p w:rsidR="00C850CF" w:rsidRDefault="00C850CF" w:rsidP="002019F1">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Human Resources module will setup payroll for customers, manage staff’s information and prepare payroll for staffs.</w:t>
      </w:r>
    </w:p>
    <w:p w:rsidR="00C850CF" w:rsidRDefault="00C850CF" w:rsidP="002019F1">
      <w:pPr>
        <w:spacing w:before="100" w:beforeAutospacing="1" w:after="100" w:afterAutospacing="1" w:line="360" w:lineRule="auto"/>
        <w:jc w:val="both"/>
        <w:rPr>
          <w:rFonts w:ascii="Arial" w:eastAsia="Times New Roman" w:hAnsi="Arial" w:cs="Arial"/>
          <w:b/>
          <w:sz w:val="24"/>
          <w:szCs w:val="24"/>
        </w:rPr>
      </w:pPr>
      <w:r w:rsidRPr="00C850CF">
        <w:rPr>
          <w:rFonts w:ascii="Arial" w:eastAsia="Times New Roman" w:hAnsi="Arial" w:cs="Arial"/>
          <w:b/>
          <w:sz w:val="24"/>
          <w:szCs w:val="24"/>
        </w:rPr>
        <w:t>TABLE OF CONTENT</w:t>
      </w:r>
      <w:r w:rsidR="003D0FAF">
        <w:rPr>
          <w:rFonts w:ascii="Arial" w:eastAsia="Times New Roman" w:hAnsi="Arial" w:cs="Arial"/>
          <w:b/>
          <w:sz w:val="24"/>
          <w:szCs w:val="24"/>
        </w:rPr>
        <w:t xml:space="preserve">S </w:t>
      </w:r>
      <w:r w:rsidRPr="00C850CF">
        <w:rPr>
          <w:rFonts w:ascii="Arial" w:eastAsia="Times New Roman" w:hAnsi="Arial" w:cs="Arial"/>
          <w:b/>
          <w:sz w:val="24"/>
          <w:szCs w:val="24"/>
        </w:rPr>
        <w:t>FOR ACCOUNTING/ADMIN/HR</w:t>
      </w:r>
    </w:p>
    <w:p w:rsidR="003D0FAF" w:rsidRDefault="003D0FAF" w:rsidP="003D0FAF">
      <w:pPr>
        <w:pStyle w:val="ListParagraph"/>
        <w:numPr>
          <w:ilvl w:val="0"/>
          <w:numId w:val="21"/>
        </w:numPr>
        <w:tabs>
          <w:tab w:val="left" w:pos="3735"/>
        </w:tabs>
        <w:spacing w:line="360" w:lineRule="auto"/>
        <w:rPr>
          <w:rFonts w:ascii="Arial" w:hAnsi="Arial" w:cs="Arial"/>
          <w:sz w:val="24"/>
          <w:szCs w:val="24"/>
        </w:rPr>
      </w:pPr>
      <w:r>
        <w:rPr>
          <w:rFonts w:ascii="Arial" w:hAnsi="Arial" w:cs="Arial"/>
          <w:sz w:val="24"/>
          <w:szCs w:val="24"/>
        </w:rPr>
        <w:t>User Login</w:t>
      </w:r>
    </w:p>
    <w:p w:rsidR="003D0FAF" w:rsidRDefault="003D0FAF" w:rsidP="003D0FAF">
      <w:pPr>
        <w:pStyle w:val="ListParagraph"/>
        <w:numPr>
          <w:ilvl w:val="0"/>
          <w:numId w:val="21"/>
        </w:numPr>
        <w:tabs>
          <w:tab w:val="left" w:pos="3735"/>
        </w:tabs>
        <w:spacing w:line="360" w:lineRule="auto"/>
        <w:rPr>
          <w:rFonts w:ascii="Arial" w:hAnsi="Arial" w:cs="Arial"/>
          <w:sz w:val="24"/>
          <w:szCs w:val="24"/>
        </w:rPr>
      </w:pPr>
      <w:r>
        <w:rPr>
          <w:rFonts w:ascii="Arial" w:hAnsi="Arial" w:cs="Arial"/>
          <w:sz w:val="24"/>
          <w:szCs w:val="24"/>
        </w:rPr>
        <w:t>Welcome page/Home page for Admin/Accounting/HR</w:t>
      </w:r>
    </w:p>
    <w:p w:rsidR="003D0FAF" w:rsidRPr="0098014E" w:rsidRDefault="003D0FAF" w:rsidP="003D0FA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sidRPr="0098014E">
        <w:rPr>
          <w:rFonts w:ascii="Arial" w:eastAsia="Times New Roman" w:hAnsi="Arial" w:cs="Arial"/>
          <w:sz w:val="24"/>
          <w:szCs w:val="24"/>
        </w:rPr>
        <w:t>Chart of Account</w:t>
      </w:r>
    </w:p>
    <w:p w:rsidR="003D0FAF" w:rsidRDefault="003D0FAF" w:rsidP="003D0FAF">
      <w:pPr>
        <w:pStyle w:val="ListParagraph"/>
        <w:numPr>
          <w:ilvl w:val="0"/>
          <w:numId w:val="21"/>
        </w:numPr>
        <w:tabs>
          <w:tab w:val="left" w:pos="3735"/>
        </w:tabs>
        <w:spacing w:line="360" w:lineRule="auto"/>
        <w:rPr>
          <w:rFonts w:ascii="Arial" w:hAnsi="Arial" w:cs="Arial"/>
          <w:sz w:val="24"/>
          <w:szCs w:val="24"/>
        </w:rPr>
      </w:pPr>
      <w:r>
        <w:rPr>
          <w:rFonts w:ascii="Arial" w:hAnsi="Arial" w:cs="Arial"/>
          <w:sz w:val="24"/>
          <w:szCs w:val="24"/>
        </w:rPr>
        <w:t>Beginning Balances</w:t>
      </w:r>
    </w:p>
    <w:p w:rsidR="003D0FAF" w:rsidRDefault="003D0FAF" w:rsidP="003D0FAF">
      <w:pPr>
        <w:pStyle w:val="ListParagraph"/>
        <w:numPr>
          <w:ilvl w:val="0"/>
          <w:numId w:val="21"/>
        </w:numPr>
        <w:tabs>
          <w:tab w:val="left" w:pos="3735"/>
        </w:tabs>
        <w:spacing w:line="360" w:lineRule="auto"/>
        <w:rPr>
          <w:rFonts w:ascii="Arial" w:hAnsi="Arial" w:cs="Arial"/>
          <w:sz w:val="24"/>
          <w:szCs w:val="24"/>
        </w:rPr>
      </w:pPr>
      <w:r>
        <w:rPr>
          <w:rFonts w:ascii="Arial" w:hAnsi="Arial" w:cs="Arial"/>
          <w:sz w:val="24"/>
          <w:szCs w:val="24"/>
        </w:rPr>
        <w:t>Fixed Asset</w:t>
      </w:r>
    </w:p>
    <w:p w:rsidR="003D0FAF" w:rsidRDefault="003D0FAF" w:rsidP="003D0FAF">
      <w:pPr>
        <w:pStyle w:val="ListParagraph"/>
        <w:numPr>
          <w:ilvl w:val="0"/>
          <w:numId w:val="21"/>
        </w:numPr>
        <w:tabs>
          <w:tab w:val="left" w:pos="3735"/>
        </w:tabs>
        <w:spacing w:line="360" w:lineRule="auto"/>
        <w:rPr>
          <w:rFonts w:ascii="Arial" w:hAnsi="Arial" w:cs="Arial"/>
          <w:sz w:val="24"/>
          <w:szCs w:val="24"/>
        </w:rPr>
      </w:pPr>
      <w:r>
        <w:rPr>
          <w:rFonts w:ascii="Arial" w:hAnsi="Arial" w:cs="Arial"/>
          <w:sz w:val="24"/>
          <w:szCs w:val="24"/>
        </w:rPr>
        <w:t>Paid-in-Capital(Equity Account)</w:t>
      </w:r>
    </w:p>
    <w:p w:rsidR="003D0FAF" w:rsidRDefault="003D0FAF" w:rsidP="003D0FAF">
      <w:pPr>
        <w:pStyle w:val="ListParagraph"/>
        <w:numPr>
          <w:ilvl w:val="0"/>
          <w:numId w:val="21"/>
        </w:numPr>
        <w:tabs>
          <w:tab w:val="left" w:pos="3735"/>
        </w:tabs>
        <w:spacing w:line="360" w:lineRule="auto"/>
        <w:rPr>
          <w:rFonts w:ascii="Arial" w:hAnsi="Arial" w:cs="Arial"/>
          <w:sz w:val="24"/>
          <w:szCs w:val="24"/>
        </w:rPr>
      </w:pPr>
      <w:r>
        <w:rPr>
          <w:rFonts w:ascii="Arial" w:hAnsi="Arial" w:cs="Arial"/>
          <w:sz w:val="24"/>
          <w:szCs w:val="24"/>
        </w:rPr>
        <w:t>Raw Materials(Consumables)</w:t>
      </w:r>
    </w:p>
    <w:p w:rsidR="0098014E" w:rsidRDefault="0098014E" w:rsidP="003D0FAF">
      <w:pPr>
        <w:pStyle w:val="ListParagraph"/>
        <w:numPr>
          <w:ilvl w:val="0"/>
          <w:numId w:val="21"/>
        </w:numPr>
        <w:tabs>
          <w:tab w:val="left" w:pos="3735"/>
        </w:tabs>
        <w:spacing w:line="360" w:lineRule="auto"/>
        <w:rPr>
          <w:rFonts w:ascii="Arial" w:hAnsi="Arial" w:cs="Arial"/>
          <w:sz w:val="24"/>
          <w:szCs w:val="24"/>
        </w:rPr>
      </w:pPr>
      <w:r>
        <w:rPr>
          <w:rFonts w:ascii="Arial" w:hAnsi="Arial" w:cs="Arial"/>
          <w:sz w:val="24"/>
          <w:szCs w:val="24"/>
        </w:rPr>
        <w:t>Inventory</w:t>
      </w:r>
    </w:p>
    <w:p w:rsidR="00C850CF" w:rsidRDefault="003D0FAF"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sidRPr="003D0FAF">
        <w:rPr>
          <w:rFonts w:ascii="Arial" w:eastAsia="Times New Roman" w:hAnsi="Arial" w:cs="Arial"/>
          <w:sz w:val="24"/>
          <w:szCs w:val="24"/>
        </w:rPr>
        <w:t>New Employee</w:t>
      </w:r>
    </w:p>
    <w:p w:rsidR="003F3FA8" w:rsidRPr="003D0FAF" w:rsidRDefault="003F3FA8"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Activate and Deactivate Employee</w:t>
      </w:r>
    </w:p>
    <w:p w:rsidR="003D0FAF" w:rsidRPr="003D0FAF" w:rsidRDefault="003D0FAF"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sidRPr="003D0FAF">
        <w:rPr>
          <w:rFonts w:ascii="Arial" w:eastAsia="Times New Roman" w:hAnsi="Arial" w:cs="Arial"/>
          <w:sz w:val="24"/>
          <w:szCs w:val="24"/>
        </w:rPr>
        <w:t>Payroll setup</w:t>
      </w:r>
    </w:p>
    <w:p w:rsidR="003D0FAF" w:rsidRPr="003D0FAF" w:rsidRDefault="003D0FAF"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sidRPr="003D0FAF">
        <w:rPr>
          <w:rFonts w:ascii="Arial" w:eastAsia="Times New Roman" w:hAnsi="Arial" w:cs="Arial"/>
          <w:sz w:val="24"/>
          <w:szCs w:val="24"/>
        </w:rPr>
        <w:lastRenderedPageBreak/>
        <w:t>New customer</w:t>
      </w:r>
    </w:p>
    <w:p w:rsidR="003D0FAF" w:rsidRPr="003D0FAF" w:rsidRDefault="003D0FAF"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sidRPr="003D0FAF">
        <w:rPr>
          <w:rFonts w:ascii="Arial" w:eastAsia="Times New Roman" w:hAnsi="Arial" w:cs="Arial"/>
          <w:sz w:val="24"/>
          <w:szCs w:val="24"/>
        </w:rPr>
        <w:t>New Vendors</w:t>
      </w:r>
    </w:p>
    <w:p w:rsidR="003D0FAF" w:rsidRPr="0098014E" w:rsidRDefault="003D0FAF"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sidRPr="0098014E">
        <w:rPr>
          <w:rFonts w:ascii="Arial" w:eastAsia="Times New Roman" w:hAnsi="Arial" w:cs="Arial"/>
          <w:sz w:val="24"/>
          <w:szCs w:val="24"/>
        </w:rPr>
        <w:t>Purchase</w:t>
      </w:r>
    </w:p>
    <w:p w:rsidR="003D0FAF" w:rsidRPr="0098014E" w:rsidRDefault="003D0FAF"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sidRPr="0098014E">
        <w:rPr>
          <w:rFonts w:ascii="Arial" w:eastAsia="Times New Roman" w:hAnsi="Arial" w:cs="Arial"/>
          <w:sz w:val="24"/>
          <w:szCs w:val="24"/>
        </w:rPr>
        <w:t>Expenses</w:t>
      </w:r>
    </w:p>
    <w:p w:rsidR="003D0FAF" w:rsidRDefault="003D0FAF"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sidRPr="0098014E">
        <w:rPr>
          <w:rFonts w:ascii="Arial" w:eastAsia="Times New Roman" w:hAnsi="Arial" w:cs="Arial"/>
          <w:sz w:val="24"/>
          <w:szCs w:val="24"/>
        </w:rPr>
        <w:t>Daily income report(Cash and Accrual)</w:t>
      </w:r>
    </w:p>
    <w:p w:rsidR="0098014E" w:rsidRDefault="0098014E"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Journal entry</w:t>
      </w:r>
    </w:p>
    <w:p w:rsidR="0098014E" w:rsidRDefault="0098014E"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Discounts</w:t>
      </w:r>
    </w:p>
    <w:p w:rsidR="0098014E" w:rsidRDefault="0098014E"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Verify invoice</w:t>
      </w:r>
    </w:p>
    <w:p w:rsidR="0098014E" w:rsidRDefault="0098014E"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Update price items</w:t>
      </w:r>
    </w:p>
    <w:p w:rsidR="0098014E" w:rsidRDefault="0098014E"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Edit phone number and comment</w:t>
      </w:r>
    </w:p>
    <w:p w:rsidR="003F3FA8" w:rsidRDefault="003F3FA8"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Void Invoice and Receipt</w:t>
      </w:r>
    </w:p>
    <w:p w:rsidR="003F3FA8" w:rsidRDefault="003F3FA8"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Taxation</w:t>
      </w:r>
    </w:p>
    <w:p w:rsidR="002018D8" w:rsidRDefault="002018D8"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Bank Deposit</w:t>
      </w:r>
    </w:p>
    <w:p w:rsidR="002018D8" w:rsidRDefault="002018D8"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Bank Withdrawal/Cheque</w:t>
      </w:r>
    </w:p>
    <w:p w:rsidR="0098014E" w:rsidRDefault="0098014E" w:rsidP="00C850C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Accounting Reports:</w:t>
      </w:r>
    </w:p>
    <w:p w:rsidR="0098014E" w:rsidRDefault="0098014E"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Cash Book</w:t>
      </w:r>
    </w:p>
    <w:p w:rsidR="0098014E" w:rsidRDefault="0098014E"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Account Payable</w:t>
      </w:r>
    </w:p>
    <w:p w:rsidR="0098014E" w:rsidRDefault="0098014E"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Account Receivable</w:t>
      </w:r>
    </w:p>
    <w:p w:rsidR="0098014E" w:rsidRDefault="0098014E"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Income Statement</w:t>
      </w:r>
    </w:p>
    <w:p w:rsidR="0098014E" w:rsidRDefault="0098014E"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Profit and Loss Account</w:t>
      </w:r>
    </w:p>
    <w:p w:rsidR="0098014E" w:rsidRDefault="0098014E"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Balance Sheet</w:t>
      </w:r>
    </w:p>
    <w:p w:rsidR="0098014E" w:rsidRDefault="0098014E"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Fixed asset Report</w:t>
      </w:r>
    </w:p>
    <w:p w:rsidR="0098014E" w:rsidRDefault="0098014E"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Chart of Account</w:t>
      </w:r>
    </w:p>
    <w:p w:rsidR="0098014E" w:rsidRDefault="003F3FA8"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Expenses</w:t>
      </w:r>
    </w:p>
    <w:p w:rsidR="003F3FA8" w:rsidRDefault="003F3FA8"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Inventory</w:t>
      </w:r>
    </w:p>
    <w:p w:rsidR="003F3FA8" w:rsidRDefault="003F3FA8"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Payment Records</w:t>
      </w:r>
    </w:p>
    <w:p w:rsidR="003F3FA8" w:rsidRDefault="003F3FA8"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Payroll Reports</w:t>
      </w:r>
    </w:p>
    <w:p w:rsidR="003F3FA8" w:rsidRDefault="003F3FA8"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Bank Deposit Records</w:t>
      </w:r>
    </w:p>
    <w:p w:rsidR="003F3FA8" w:rsidRDefault="003F3FA8" w:rsidP="0098014E">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Withdrawal Records</w:t>
      </w:r>
    </w:p>
    <w:p w:rsidR="002019F1" w:rsidRPr="00F54FEF" w:rsidRDefault="003F3FA8" w:rsidP="00F54FEF">
      <w:pPr>
        <w:pStyle w:val="ListParagraph"/>
        <w:numPr>
          <w:ilvl w:val="0"/>
          <w:numId w:val="22"/>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Bank Statement</w:t>
      </w:r>
    </w:p>
    <w:p w:rsidR="00F54FEF" w:rsidRPr="00E61F97" w:rsidRDefault="00F54FEF" w:rsidP="00F54FEF">
      <w:pPr>
        <w:tabs>
          <w:tab w:val="left" w:pos="3735"/>
        </w:tabs>
        <w:spacing w:line="360" w:lineRule="auto"/>
        <w:ind w:left="90"/>
        <w:rPr>
          <w:rFonts w:ascii="Arial" w:hAnsi="Arial" w:cs="Arial"/>
          <w:b/>
          <w:sz w:val="24"/>
          <w:szCs w:val="24"/>
          <w:u w:val="single"/>
        </w:rPr>
      </w:pPr>
      <w:r w:rsidRPr="00E61F97">
        <w:rPr>
          <w:rFonts w:ascii="Arial" w:hAnsi="Arial" w:cs="Arial"/>
          <w:b/>
          <w:sz w:val="24"/>
          <w:szCs w:val="24"/>
          <w:u w:val="single"/>
        </w:rPr>
        <w:lastRenderedPageBreak/>
        <w:t>User Login</w:t>
      </w:r>
    </w:p>
    <w:p w:rsidR="00F54FEF" w:rsidRPr="00E61F97" w:rsidRDefault="00F54FEF" w:rsidP="00F54FEF">
      <w:pPr>
        <w:tabs>
          <w:tab w:val="left" w:pos="3735"/>
        </w:tabs>
        <w:spacing w:line="360" w:lineRule="auto"/>
        <w:jc w:val="both"/>
        <w:rPr>
          <w:rFonts w:ascii="Arial" w:hAnsi="Arial" w:cs="Arial"/>
          <w:sz w:val="24"/>
          <w:szCs w:val="24"/>
        </w:rPr>
      </w:pPr>
      <w:r w:rsidRPr="00E61F97">
        <w:rPr>
          <w:rFonts w:ascii="Arial" w:hAnsi="Arial" w:cs="Arial"/>
          <w:sz w:val="24"/>
          <w:szCs w:val="24"/>
        </w:rPr>
        <w:t xml:space="preserve">This is the area where a user enters his or her </w:t>
      </w:r>
      <w:r>
        <w:rPr>
          <w:rFonts w:ascii="Arial" w:hAnsi="Arial" w:cs="Arial"/>
          <w:sz w:val="24"/>
          <w:szCs w:val="24"/>
        </w:rPr>
        <w:t xml:space="preserve">Admin </w:t>
      </w:r>
      <w:r w:rsidRPr="00E61F97">
        <w:rPr>
          <w:rFonts w:ascii="Arial" w:hAnsi="Arial" w:cs="Arial"/>
          <w:sz w:val="24"/>
          <w:szCs w:val="24"/>
        </w:rPr>
        <w:t xml:space="preserve">username and password. </w:t>
      </w:r>
    </w:p>
    <w:p w:rsidR="00F54FEF" w:rsidRPr="00E61F97" w:rsidRDefault="00F54FEF" w:rsidP="00F54FEF">
      <w:pPr>
        <w:tabs>
          <w:tab w:val="left" w:pos="3735"/>
        </w:tabs>
        <w:spacing w:line="360" w:lineRule="auto"/>
        <w:jc w:val="both"/>
        <w:rPr>
          <w:rFonts w:ascii="Arial" w:hAnsi="Arial" w:cs="Arial"/>
          <w:sz w:val="24"/>
          <w:szCs w:val="24"/>
        </w:rPr>
      </w:pPr>
      <w:r w:rsidRPr="00E61F97">
        <w:rPr>
          <w:rFonts w:ascii="Arial" w:hAnsi="Arial" w:cs="Arial"/>
          <w:sz w:val="24"/>
          <w:szCs w:val="24"/>
        </w:rPr>
        <w:t xml:space="preserve">To login to </w:t>
      </w:r>
      <w:r>
        <w:rPr>
          <w:rFonts w:ascii="Arial" w:hAnsi="Arial" w:cs="Arial"/>
          <w:sz w:val="24"/>
          <w:szCs w:val="24"/>
        </w:rPr>
        <w:t>the Admin</w:t>
      </w:r>
      <w:r w:rsidRPr="00E61F97">
        <w:rPr>
          <w:rFonts w:ascii="Arial" w:hAnsi="Arial" w:cs="Arial"/>
          <w:sz w:val="24"/>
          <w:szCs w:val="24"/>
        </w:rPr>
        <w:t xml:space="preserve"> department, launch the application with your domain name e.g. </w:t>
      </w:r>
      <w:hyperlink r:id="rId29" w:history="1">
        <w:r w:rsidRPr="00E61F97">
          <w:rPr>
            <w:rStyle w:val="Hyperlink"/>
            <w:rFonts w:ascii="Arial" w:hAnsi="Arial" w:cs="Arial"/>
            <w:color w:val="auto"/>
            <w:sz w:val="24"/>
            <w:szCs w:val="24"/>
            <w:u w:val="none"/>
          </w:rPr>
          <w:t>www.easywasherp.com</w:t>
        </w:r>
      </w:hyperlink>
      <w:r w:rsidRPr="00E61F97">
        <w:rPr>
          <w:rFonts w:ascii="Arial" w:hAnsi="Arial" w:cs="Arial"/>
          <w:sz w:val="24"/>
          <w:szCs w:val="24"/>
        </w:rPr>
        <w:t xml:space="preserve">. </w:t>
      </w:r>
    </w:p>
    <w:p w:rsidR="00F54FEF" w:rsidRDefault="00F54FEF" w:rsidP="00F54FEF">
      <w:pPr>
        <w:tabs>
          <w:tab w:val="left" w:pos="3735"/>
        </w:tabs>
        <w:spacing w:line="360" w:lineRule="auto"/>
        <w:rPr>
          <w:noProof/>
        </w:rPr>
      </w:pPr>
    </w:p>
    <w:p w:rsidR="00F54FEF" w:rsidRDefault="00F54FEF" w:rsidP="00F54FEF">
      <w:pPr>
        <w:pStyle w:val="ListParagraph"/>
        <w:tabs>
          <w:tab w:val="left" w:pos="3735"/>
        </w:tabs>
        <w:spacing w:line="360" w:lineRule="auto"/>
        <w:ind w:left="450"/>
        <w:jc w:val="center"/>
        <w:rPr>
          <w:rFonts w:ascii="Arial" w:hAnsi="Arial" w:cs="Arial"/>
          <w:sz w:val="24"/>
          <w:szCs w:val="24"/>
        </w:rPr>
      </w:pPr>
      <w:r>
        <w:rPr>
          <w:noProof/>
        </w:rPr>
        <w:drawing>
          <wp:inline distT="0" distB="0" distL="0" distR="0">
            <wp:extent cx="5909020" cy="3438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01" t="7691" r="3231" b="4872"/>
                    <a:stretch/>
                  </pic:blipFill>
                  <pic:spPr bwMode="auto">
                    <a:xfrm>
                      <a:off x="0" y="0"/>
                      <a:ext cx="5909020" cy="34385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54FEF" w:rsidRDefault="00F54FEF" w:rsidP="00F54FEF">
      <w:pPr>
        <w:pStyle w:val="ListParagraph"/>
        <w:tabs>
          <w:tab w:val="left" w:pos="3735"/>
        </w:tabs>
        <w:spacing w:line="360" w:lineRule="auto"/>
        <w:ind w:left="450"/>
        <w:rPr>
          <w:rFonts w:ascii="Arial" w:hAnsi="Arial" w:cs="Arial"/>
          <w:sz w:val="24"/>
          <w:szCs w:val="24"/>
        </w:rPr>
      </w:pPr>
    </w:p>
    <w:p w:rsidR="00F54FEF" w:rsidRPr="00050493" w:rsidRDefault="00F54FEF" w:rsidP="00F54FEF">
      <w:pPr>
        <w:tabs>
          <w:tab w:val="left" w:pos="3735"/>
        </w:tabs>
        <w:spacing w:line="360" w:lineRule="auto"/>
        <w:jc w:val="both"/>
        <w:rPr>
          <w:rFonts w:ascii="Arial" w:hAnsi="Arial" w:cs="Arial"/>
          <w:sz w:val="24"/>
          <w:szCs w:val="24"/>
        </w:rPr>
      </w:pPr>
      <w:r w:rsidRPr="00E61F97">
        <w:rPr>
          <w:rFonts w:ascii="Arial" w:hAnsi="Arial" w:cs="Arial"/>
          <w:sz w:val="24"/>
          <w:szCs w:val="24"/>
        </w:rPr>
        <w:t xml:space="preserve">In the home page select </w:t>
      </w:r>
      <w:r>
        <w:rPr>
          <w:rFonts w:ascii="Arial" w:hAnsi="Arial" w:cs="Arial"/>
          <w:sz w:val="24"/>
          <w:szCs w:val="24"/>
        </w:rPr>
        <w:t xml:space="preserve">Head Office and </w:t>
      </w:r>
      <w:r w:rsidRPr="00E61F97">
        <w:rPr>
          <w:rFonts w:ascii="Arial" w:hAnsi="Arial" w:cs="Arial"/>
          <w:sz w:val="24"/>
          <w:szCs w:val="24"/>
        </w:rPr>
        <w:t xml:space="preserve">enter your username and password, click on login button. If login successful, </w:t>
      </w:r>
      <w:r>
        <w:rPr>
          <w:rFonts w:ascii="Arial" w:hAnsi="Arial" w:cs="Arial"/>
          <w:sz w:val="24"/>
          <w:szCs w:val="24"/>
        </w:rPr>
        <w:t>Admin/Accounting/HR module</w:t>
      </w:r>
      <w:r w:rsidRPr="00E61F97">
        <w:rPr>
          <w:rFonts w:ascii="Arial" w:hAnsi="Arial" w:cs="Arial"/>
          <w:sz w:val="24"/>
          <w:szCs w:val="24"/>
        </w:rPr>
        <w:t xml:space="preserve"> will be launched.</w:t>
      </w:r>
    </w:p>
    <w:p w:rsidR="00F54FEF" w:rsidRDefault="00F54FEF" w:rsidP="002019F1">
      <w:pPr>
        <w:tabs>
          <w:tab w:val="left" w:pos="975"/>
        </w:tabs>
        <w:spacing w:line="360" w:lineRule="auto"/>
        <w:jc w:val="both"/>
        <w:rPr>
          <w:rFonts w:ascii="Arial" w:hAnsi="Arial" w:cs="Arial"/>
          <w:b/>
          <w:sz w:val="24"/>
          <w:szCs w:val="24"/>
        </w:rPr>
      </w:pPr>
    </w:p>
    <w:p w:rsidR="00F54FEF" w:rsidRDefault="00F54FEF" w:rsidP="002019F1">
      <w:pPr>
        <w:tabs>
          <w:tab w:val="left" w:pos="975"/>
        </w:tabs>
        <w:spacing w:line="360" w:lineRule="auto"/>
        <w:jc w:val="both"/>
        <w:rPr>
          <w:rFonts w:ascii="Arial" w:hAnsi="Arial" w:cs="Arial"/>
          <w:b/>
          <w:sz w:val="24"/>
          <w:szCs w:val="24"/>
        </w:rPr>
      </w:pPr>
    </w:p>
    <w:p w:rsidR="00F54FEF" w:rsidRDefault="00F54FEF" w:rsidP="002019F1">
      <w:pPr>
        <w:tabs>
          <w:tab w:val="left" w:pos="975"/>
        </w:tabs>
        <w:spacing w:line="360" w:lineRule="auto"/>
        <w:jc w:val="both"/>
        <w:rPr>
          <w:rFonts w:ascii="Arial" w:hAnsi="Arial" w:cs="Arial"/>
          <w:b/>
          <w:sz w:val="24"/>
          <w:szCs w:val="24"/>
        </w:rPr>
      </w:pPr>
    </w:p>
    <w:p w:rsidR="00874E83" w:rsidRDefault="00874E83" w:rsidP="002019F1">
      <w:pPr>
        <w:tabs>
          <w:tab w:val="left" w:pos="975"/>
        </w:tabs>
        <w:spacing w:line="360" w:lineRule="auto"/>
        <w:jc w:val="both"/>
        <w:rPr>
          <w:rFonts w:ascii="Arial" w:hAnsi="Arial" w:cs="Arial"/>
          <w:b/>
          <w:sz w:val="24"/>
          <w:szCs w:val="24"/>
        </w:rPr>
      </w:pPr>
    </w:p>
    <w:p w:rsidR="00F54FEF" w:rsidRDefault="00F54FEF" w:rsidP="002019F1">
      <w:pPr>
        <w:tabs>
          <w:tab w:val="left" w:pos="975"/>
        </w:tabs>
        <w:spacing w:line="360" w:lineRule="auto"/>
        <w:jc w:val="both"/>
        <w:rPr>
          <w:rFonts w:ascii="Arial" w:hAnsi="Arial" w:cs="Arial"/>
          <w:b/>
          <w:sz w:val="24"/>
          <w:szCs w:val="24"/>
        </w:rPr>
      </w:pPr>
    </w:p>
    <w:p w:rsidR="00F54FEF" w:rsidRDefault="00F54FEF" w:rsidP="00F54FEF">
      <w:pPr>
        <w:tabs>
          <w:tab w:val="left" w:pos="3735"/>
        </w:tabs>
        <w:spacing w:line="360" w:lineRule="auto"/>
        <w:rPr>
          <w:rFonts w:ascii="Arial" w:hAnsi="Arial" w:cs="Arial"/>
          <w:b/>
          <w:sz w:val="24"/>
          <w:szCs w:val="24"/>
          <w:u w:val="single"/>
        </w:rPr>
      </w:pPr>
      <w:r w:rsidRPr="00F54FEF">
        <w:rPr>
          <w:rFonts w:ascii="Arial" w:hAnsi="Arial" w:cs="Arial"/>
          <w:b/>
          <w:sz w:val="24"/>
          <w:szCs w:val="24"/>
          <w:u w:val="single"/>
        </w:rPr>
        <w:lastRenderedPageBreak/>
        <w:t>Welcome page/Home page for Admin/Accounting/HR</w:t>
      </w:r>
    </w:p>
    <w:p w:rsidR="00F54FEF" w:rsidRPr="00F54FEF" w:rsidRDefault="00F54FEF" w:rsidP="00F54FEF">
      <w:pPr>
        <w:tabs>
          <w:tab w:val="left" w:pos="3735"/>
        </w:tabs>
        <w:spacing w:line="360" w:lineRule="auto"/>
        <w:rPr>
          <w:rFonts w:ascii="Arial" w:hAnsi="Arial" w:cs="Arial"/>
          <w:b/>
          <w:sz w:val="24"/>
          <w:szCs w:val="24"/>
          <w:u w:val="single"/>
        </w:rPr>
      </w:pPr>
      <w:r>
        <w:rPr>
          <w:noProof/>
        </w:rPr>
        <w:drawing>
          <wp:inline distT="0" distB="0" distL="0" distR="0">
            <wp:extent cx="6153150" cy="3845719"/>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3150" cy="3845719"/>
                    </a:xfrm>
                    <a:prstGeom prst="rect">
                      <a:avLst/>
                    </a:prstGeom>
                  </pic:spPr>
                </pic:pic>
              </a:graphicData>
            </a:graphic>
          </wp:inline>
        </w:drawing>
      </w:r>
    </w:p>
    <w:p w:rsidR="00F54FEF" w:rsidRDefault="00874E83" w:rsidP="002019F1">
      <w:pPr>
        <w:tabs>
          <w:tab w:val="left" w:pos="975"/>
        </w:tabs>
        <w:spacing w:line="360" w:lineRule="auto"/>
        <w:jc w:val="both"/>
        <w:rPr>
          <w:rFonts w:ascii="Arial" w:hAnsi="Arial" w:cs="Arial"/>
          <w:sz w:val="24"/>
          <w:szCs w:val="24"/>
        </w:rPr>
      </w:pPr>
      <w:r>
        <w:rPr>
          <w:rFonts w:ascii="Arial" w:hAnsi="Arial" w:cs="Arial"/>
          <w:sz w:val="24"/>
          <w:szCs w:val="24"/>
        </w:rPr>
        <w:t>Admin and Accounting module is a page where you do all the accounting and administrative activi</w:t>
      </w:r>
      <w:r w:rsidR="00F97C0F">
        <w:rPr>
          <w:rFonts w:ascii="Arial" w:hAnsi="Arial" w:cs="Arial"/>
          <w:sz w:val="24"/>
          <w:szCs w:val="24"/>
        </w:rPr>
        <w:t>ti</w:t>
      </w:r>
      <w:r>
        <w:rPr>
          <w:rFonts w:ascii="Arial" w:hAnsi="Arial" w:cs="Arial"/>
          <w:sz w:val="24"/>
          <w:szCs w:val="24"/>
        </w:rPr>
        <w:t>es</w:t>
      </w:r>
      <w:r w:rsidR="00F97C0F">
        <w:rPr>
          <w:rFonts w:ascii="Arial" w:hAnsi="Arial" w:cs="Arial"/>
          <w:sz w:val="24"/>
          <w:szCs w:val="24"/>
        </w:rPr>
        <w:t>. You can view the cash received today and sort it with several option, view all incoming invoice per day with total without going to Customer Service page. With your Admin Password, you can check payment history for a particular invoice and verify the invoice before it is finally closed and other Accounting activities.</w:t>
      </w:r>
    </w:p>
    <w:p w:rsidR="00F97C0F" w:rsidRDefault="00F97C0F" w:rsidP="002019F1">
      <w:pPr>
        <w:tabs>
          <w:tab w:val="left" w:pos="975"/>
        </w:tabs>
        <w:spacing w:line="360" w:lineRule="auto"/>
        <w:jc w:val="both"/>
        <w:rPr>
          <w:rFonts w:ascii="Arial" w:hAnsi="Arial" w:cs="Arial"/>
          <w:sz w:val="24"/>
          <w:szCs w:val="24"/>
        </w:rPr>
      </w:pPr>
    </w:p>
    <w:p w:rsidR="00F97C0F" w:rsidRDefault="00F97C0F" w:rsidP="00F97C0F">
      <w:pPr>
        <w:spacing w:before="100" w:beforeAutospacing="1" w:after="100" w:afterAutospacing="1" w:line="360" w:lineRule="auto"/>
        <w:jc w:val="both"/>
        <w:rPr>
          <w:rFonts w:ascii="Arial" w:eastAsia="Times New Roman" w:hAnsi="Arial" w:cs="Arial"/>
          <w:b/>
          <w:sz w:val="24"/>
          <w:szCs w:val="24"/>
          <w:u w:val="single"/>
        </w:rPr>
      </w:pPr>
      <w:r w:rsidRPr="00F97C0F">
        <w:rPr>
          <w:rFonts w:ascii="Arial" w:eastAsia="Times New Roman" w:hAnsi="Arial" w:cs="Arial"/>
          <w:b/>
          <w:sz w:val="24"/>
          <w:szCs w:val="24"/>
          <w:u w:val="single"/>
        </w:rPr>
        <w:t>Chart of Account</w:t>
      </w:r>
    </w:p>
    <w:p w:rsidR="00463899" w:rsidRDefault="000C069D" w:rsidP="000C069D">
      <w:pPr>
        <w:spacing w:before="100" w:beforeAutospacing="1" w:after="100" w:afterAutospacing="1" w:line="360" w:lineRule="auto"/>
        <w:jc w:val="both"/>
        <w:rPr>
          <w:rFonts w:ascii="Arial" w:eastAsia="Times New Roman" w:hAnsi="Arial" w:cs="Arial"/>
          <w:sz w:val="24"/>
          <w:szCs w:val="24"/>
        </w:rPr>
      </w:pPr>
      <w:r w:rsidRPr="00E12A0F">
        <w:rPr>
          <w:rFonts w:ascii="Arial" w:eastAsia="Times New Roman" w:hAnsi="Arial" w:cs="Arial"/>
          <w:sz w:val="24"/>
          <w:szCs w:val="24"/>
        </w:rPr>
        <w:t>Your company’s</w:t>
      </w:r>
      <w:r w:rsidR="00463899">
        <w:rPr>
          <w:rFonts w:ascii="Arial" w:eastAsia="Times New Roman" w:hAnsi="Arial" w:cs="Arial"/>
          <w:sz w:val="24"/>
          <w:szCs w:val="24"/>
        </w:rPr>
        <w:t xml:space="preserve"> chart of account is</w:t>
      </w:r>
      <w:r w:rsidRPr="00E12A0F">
        <w:rPr>
          <w:rFonts w:ascii="Arial" w:eastAsia="Times New Roman" w:hAnsi="Arial" w:cs="Arial"/>
          <w:sz w:val="24"/>
          <w:szCs w:val="24"/>
        </w:rPr>
        <w:t xml:space="preserve"> nothing more than a list</w:t>
      </w:r>
      <w:r w:rsidR="00463899">
        <w:rPr>
          <w:rFonts w:ascii="Arial" w:eastAsia="Times New Roman" w:hAnsi="Arial" w:cs="Arial"/>
          <w:sz w:val="24"/>
          <w:szCs w:val="24"/>
        </w:rPr>
        <w:t xml:space="preserve"> of</w:t>
      </w:r>
      <w:r w:rsidRPr="00E12A0F">
        <w:rPr>
          <w:rFonts w:ascii="Arial" w:eastAsia="Times New Roman" w:hAnsi="Arial" w:cs="Arial"/>
          <w:sz w:val="24"/>
          <w:szCs w:val="24"/>
        </w:rPr>
        <w:t xml:space="preserve"> places to enter transactions that will be recorded in the General Ledger. It contains an identifying code (the</w:t>
      </w:r>
      <w:r w:rsidR="00463899">
        <w:rPr>
          <w:rFonts w:ascii="Arial" w:eastAsia="Times New Roman" w:hAnsi="Arial" w:cs="Arial"/>
          <w:sz w:val="24"/>
          <w:szCs w:val="24"/>
        </w:rPr>
        <w:t xml:space="preserve"> Account</w:t>
      </w:r>
      <w:r w:rsidRPr="00E12A0F">
        <w:rPr>
          <w:rFonts w:ascii="Arial" w:eastAsia="Times New Roman" w:hAnsi="Arial" w:cs="Arial"/>
          <w:sz w:val="24"/>
          <w:szCs w:val="24"/>
        </w:rPr>
        <w:t xml:space="preserve"> ID—usually a number), a description (the</w:t>
      </w:r>
      <w:r w:rsidR="00463899">
        <w:rPr>
          <w:rFonts w:ascii="Arial" w:eastAsia="Times New Roman" w:hAnsi="Arial" w:cs="Arial"/>
          <w:sz w:val="24"/>
          <w:szCs w:val="24"/>
        </w:rPr>
        <w:t xml:space="preserve"> account</w:t>
      </w:r>
      <w:r w:rsidRPr="00E12A0F">
        <w:rPr>
          <w:rFonts w:ascii="Arial" w:eastAsia="Times New Roman" w:hAnsi="Arial" w:cs="Arial"/>
          <w:sz w:val="24"/>
          <w:szCs w:val="24"/>
        </w:rPr>
        <w:t xml:space="preserve"> name), and a type code.</w:t>
      </w:r>
      <w:r w:rsidR="00463899">
        <w:rPr>
          <w:rFonts w:ascii="Arial" w:eastAsia="Times New Roman" w:hAnsi="Arial" w:cs="Arial"/>
          <w:sz w:val="24"/>
          <w:szCs w:val="24"/>
        </w:rPr>
        <w:t xml:space="preserve"> Accounts</w:t>
      </w:r>
      <w:r w:rsidRPr="00E12A0F">
        <w:rPr>
          <w:rFonts w:ascii="Arial" w:eastAsia="Times New Roman" w:hAnsi="Arial" w:cs="Arial"/>
          <w:sz w:val="24"/>
          <w:szCs w:val="24"/>
        </w:rPr>
        <w:t xml:space="preserve"> are used to classify transaction information for reporting purposes.</w:t>
      </w:r>
    </w:p>
    <w:p w:rsidR="00E12A0F" w:rsidRDefault="00463899" w:rsidP="000C069D">
      <w:p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lastRenderedPageBreak/>
        <w:t xml:space="preserve">Chart of Account </w:t>
      </w:r>
      <w:r w:rsidR="000C069D" w:rsidRPr="000C069D">
        <w:rPr>
          <w:rFonts w:ascii="Arial" w:eastAsia="Times New Roman" w:hAnsi="Arial" w:cs="Arial"/>
          <w:sz w:val="24"/>
          <w:szCs w:val="24"/>
        </w:rPr>
        <w:t xml:space="preserve">can vary depending on the business type. </w:t>
      </w:r>
      <w:r w:rsidR="00E12A0F">
        <w:rPr>
          <w:rFonts w:ascii="Arial" w:eastAsia="Times New Roman" w:hAnsi="Arial" w:cs="Arial"/>
          <w:sz w:val="24"/>
          <w:szCs w:val="24"/>
        </w:rPr>
        <w:t>Echelon</w:t>
      </w:r>
      <w:r>
        <w:rPr>
          <w:rFonts w:ascii="Arial" w:eastAsia="Times New Roman" w:hAnsi="Arial" w:cs="Arial"/>
          <w:sz w:val="24"/>
          <w:szCs w:val="24"/>
        </w:rPr>
        <w:t xml:space="preserve"> Accounting</w:t>
      </w:r>
      <w:r w:rsidR="000C069D" w:rsidRPr="000C069D">
        <w:rPr>
          <w:rFonts w:ascii="Arial" w:eastAsia="Times New Roman" w:hAnsi="Arial" w:cs="Arial"/>
          <w:sz w:val="24"/>
          <w:szCs w:val="24"/>
        </w:rPr>
        <w:t xml:space="preserve"> allows you a great deal</w:t>
      </w:r>
      <w:r>
        <w:rPr>
          <w:rFonts w:ascii="Arial" w:eastAsia="Times New Roman" w:hAnsi="Arial" w:cs="Arial"/>
          <w:sz w:val="24"/>
          <w:szCs w:val="24"/>
        </w:rPr>
        <w:t xml:space="preserve"> of</w:t>
      </w:r>
      <w:r w:rsidR="000C069D" w:rsidRPr="000C069D">
        <w:rPr>
          <w:rFonts w:ascii="Arial" w:eastAsia="Times New Roman" w:hAnsi="Arial" w:cs="Arial"/>
          <w:sz w:val="24"/>
          <w:szCs w:val="24"/>
        </w:rPr>
        <w:t xml:space="preserve"> flexibility in designing your own</w:t>
      </w:r>
      <w:r>
        <w:rPr>
          <w:rFonts w:ascii="Arial" w:eastAsia="Times New Roman" w:hAnsi="Arial" w:cs="Arial"/>
          <w:sz w:val="24"/>
          <w:szCs w:val="24"/>
        </w:rPr>
        <w:t xml:space="preserve"> Chart of Account</w:t>
      </w:r>
      <w:r w:rsidR="000C069D" w:rsidRPr="000C069D">
        <w:rPr>
          <w:rFonts w:ascii="Arial" w:eastAsia="Times New Roman" w:hAnsi="Arial" w:cs="Arial"/>
          <w:sz w:val="24"/>
          <w:szCs w:val="24"/>
        </w:rPr>
        <w:t>. However, you can probably save a great deal</w:t>
      </w:r>
      <w:r>
        <w:rPr>
          <w:rFonts w:ascii="Arial" w:eastAsia="Times New Roman" w:hAnsi="Arial" w:cs="Arial"/>
          <w:sz w:val="24"/>
          <w:szCs w:val="24"/>
        </w:rPr>
        <w:t xml:space="preserve"> of</w:t>
      </w:r>
      <w:r w:rsidR="000C069D" w:rsidRPr="000C069D">
        <w:rPr>
          <w:rFonts w:ascii="Arial" w:eastAsia="Times New Roman" w:hAnsi="Arial" w:cs="Arial"/>
          <w:sz w:val="24"/>
          <w:szCs w:val="24"/>
        </w:rPr>
        <w:t xml:space="preserve"> time by </w:t>
      </w:r>
      <w:r w:rsidR="00E12A0F">
        <w:rPr>
          <w:rFonts w:ascii="Arial" w:eastAsia="Times New Roman" w:hAnsi="Arial" w:cs="Arial"/>
          <w:sz w:val="24"/>
          <w:szCs w:val="24"/>
        </w:rPr>
        <w:t>use</w:t>
      </w:r>
      <w:r w:rsidR="000C069D" w:rsidRPr="000C069D">
        <w:rPr>
          <w:rFonts w:ascii="Arial" w:eastAsia="Times New Roman" w:hAnsi="Arial" w:cs="Arial"/>
          <w:sz w:val="24"/>
          <w:szCs w:val="24"/>
        </w:rPr>
        <w:t xml:space="preserve"> the sample</w:t>
      </w:r>
      <w:r>
        <w:rPr>
          <w:rFonts w:ascii="Arial" w:eastAsia="Times New Roman" w:hAnsi="Arial" w:cs="Arial"/>
          <w:sz w:val="24"/>
          <w:szCs w:val="24"/>
        </w:rPr>
        <w:t xml:space="preserve"> chart</w:t>
      </w:r>
      <w:r w:rsidR="000C069D" w:rsidRPr="000C069D">
        <w:rPr>
          <w:rFonts w:ascii="Arial" w:eastAsia="Times New Roman" w:hAnsi="Arial" w:cs="Arial"/>
          <w:sz w:val="24"/>
          <w:szCs w:val="24"/>
        </w:rPr>
        <w:t xml:space="preserve"> during </w:t>
      </w:r>
      <w:r w:rsidR="000C069D" w:rsidRPr="000C069D">
        <w:rPr>
          <w:rFonts w:ascii="Arial" w:eastAsia="Times New Roman" w:hAnsi="Arial" w:cs="Arial"/>
          <w:b/>
          <w:bCs/>
          <w:sz w:val="24"/>
          <w:szCs w:val="24"/>
        </w:rPr>
        <w:t>New Company Setup</w:t>
      </w:r>
      <w:r w:rsidR="000C069D" w:rsidRPr="000C069D">
        <w:rPr>
          <w:rFonts w:ascii="Arial" w:eastAsia="Times New Roman" w:hAnsi="Arial" w:cs="Arial"/>
          <w:sz w:val="24"/>
          <w:szCs w:val="24"/>
        </w:rPr>
        <w:t xml:space="preserve"> and modifying it to meet your specific business needs. </w:t>
      </w:r>
    </w:p>
    <w:p w:rsidR="000C069D" w:rsidRDefault="000C069D" w:rsidP="000C069D">
      <w:pPr>
        <w:spacing w:before="100" w:beforeAutospacing="1" w:after="100" w:afterAutospacing="1" w:line="360" w:lineRule="auto"/>
        <w:jc w:val="both"/>
        <w:rPr>
          <w:rFonts w:ascii="Arial" w:eastAsia="Times New Roman" w:hAnsi="Arial" w:cs="Arial"/>
          <w:sz w:val="24"/>
          <w:szCs w:val="24"/>
        </w:rPr>
      </w:pPr>
      <w:r w:rsidRPr="000C069D">
        <w:rPr>
          <w:rFonts w:ascii="Arial" w:eastAsia="Times New Roman" w:hAnsi="Arial" w:cs="Arial"/>
          <w:sz w:val="24"/>
          <w:szCs w:val="24"/>
        </w:rPr>
        <w:t>Consult your</w:t>
      </w:r>
      <w:r w:rsidR="00463899">
        <w:rPr>
          <w:rFonts w:ascii="Arial" w:eastAsia="Times New Roman" w:hAnsi="Arial" w:cs="Arial"/>
          <w:sz w:val="24"/>
          <w:szCs w:val="24"/>
        </w:rPr>
        <w:t xml:space="preserve"> accountant</w:t>
      </w:r>
      <w:r w:rsidRPr="000C069D">
        <w:rPr>
          <w:rFonts w:ascii="Arial" w:eastAsia="Times New Roman" w:hAnsi="Arial" w:cs="Arial"/>
          <w:sz w:val="24"/>
          <w:szCs w:val="24"/>
        </w:rPr>
        <w:t xml:space="preserve"> when setting up your</w:t>
      </w:r>
      <w:r w:rsidR="00463899">
        <w:rPr>
          <w:rFonts w:ascii="Arial" w:eastAsia="Times New Roman" w:hAnsi="Arial" w:cs="Arial"/>
          <w:sz w:val="24"/>
          <w:szCs w:val="24"/>
        </w:rPr>
        <w:t xml:space="preserve"> chart of accounts</w:t>
      </w:r>
      <w:r w:rsidRPr="000C069D">
        <w:rPr>
          <w:rFonts w:ascii="Arial" w:eastAsia="Times New Roman" w:hAnsi="Arial" w:cs="Arial"/>
          <w:sz w:val="24"/>
          <w:szCs w:val="24"/>
        </w:rPr>
        <w:t>. There are special things you can do during the setup phase that will make your financial statements more useful.</w:t>
      </w:r>
    </w:p>
    <w:p w:rsidR="00E12A0F" w:rsidRPr="00E12A0F" w:rsidRDefault="00E12A0F" w:rsidP="000C069D">
      <w:pPr>
        <w:spacing w:before="100" w:beforeAutospacing="1" w:after="100" w:afterAutospacing="1" w:line="360" w:lineRule="auto"/>
        <w:jc w:val="both"/>
        <w:rPr>
          <w:rFonts w:ascii="Arial" w:eastAsia="Times New Roman" w:hAnsi="Arial" w:cs="Arial"/>
          <w:b/>
          <w:sz w:val="24"/>
          <w:szCs w:val="24"/>
          <w:u w:val="single"/>
        </w:rPr>
      </w:pPr>
      <w:r w:rsidRPr="00E12A0F">
        <w:rPr>
          <w:rFonts w:ascii="Arial" w:eastAsia="Times New Roman" w:hAnsi="Arial" w:cs="Arial"/>
          <w:b/>
          <w:sz w:val="24"/>
          <w:szCs w:val="24"/>
          <w:u w:val="single"/>
        </w:rPr>
        <w:t>To Setup New Chart of Account</w:t>
      </w:r>
    </w:p>
    <w:p w:rsidR="00E12A0F" w:rsidRDefault="00E12A0F" w:rsidP="000C069D">
      <w:pPr>
        <w:spacing w:before="100" w:beforeAutospacing="1" w:after="100" w:afterAutospacing="1" w:line="360" w:lineRule="auto"/>
        <w:jc w:val="both"/>
        <w:rPr>
          <w:rFonts w:ascii="Arial" w:eastAsia="Times New Roman" w:hAnsi="Arial" w:cs="Arial"/>
          <w:sz w:val="24"/>
          <w:szCs w:val="24"/>
        </w:rPr>
      </w:pPr>
      <w:r>
        <w:rPr>
          <w:noProof/>
        </w:rPr>
        <w:drawing>
          <wp:inline distT="0" distB="0" distL="0" distR="0">
            <wp:extent cx="6122019" cy="2743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2917" t="22051" r="18430" b="35898"/>
                    <a:stretch/>
                  </pic:blipFill>
                  <pic:spPr bwMode="auto">
                    <a:xfrm>
                      <a:off x="0" y="0"/>
                      <a:ext cx="6131858" cy="27476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12A0F" w:rsidRDefault="00E12A0F" w:rsidP="00E12A0F">
      <w:pPr>
        <w:pStyle w:val="ListParagraph"/>
        <w:numPr>
          <w:ilvl w:val="0"/>
          <w:numId w:val="23"/>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 xml:space="preserve">Click on </w:t>
      </w:r>
      <w:r w:rsidR="004B5472">
        <w:rPr>
          <w:rFonts w:ascii="Arial" w:eastAsia="Times New Roman" w:hAnsi="Arial" w:cs="Arial"/>
          <w:sz w:val="24"/>
          <w:szCs w:val="24"/>
        </w:rPr>
        <w:t xml:space="preserve">Chart of Account from the Menus </w:t>
      </w:r>
    </w:p>
    <w:p w:rsidR="004B5472" w:rsidRDefault="004B5472" w:rsidP="00E12A0F">
      <w:pPr>
        <w:pStyle w:val="ListParagraph"/>
        <w:numPr>
          <w:ilvl w:val="0"/>
          <w:numId w:val="23"/>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This will display New Chart of Account form as shown in the above diagram</w:t>
      </w:r>
    </w:p>
    <w:p w:rsidR="004B5472" w:rsidRDefault="004B5472" w:rsidP="00E12A0F">
      <w:pPr>
        <w:pStyle w:val="ListParagraph"/>
        <w:numPr>
          <w:ilvl w:val="0"/>
          <w:numId w:val="23"/>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Enter Account Id, Account Name, Select Account type from the list and enter beginning balances</w:t>
      </w:r>
    </w:p>
    <w:p w:rsidR="004B5472" w:rsidRDefault="004B5472" w:rsidP="00E12A0F">
      <w:pPr>
        <w:pStyle w:val="ListParagraph"/>
        <w:numPr>
          <w:ilvl w:val="0"/>
          <w:numId w:val="23"/>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Click on register button</w:t>
      </w:r>
    </w:p>
    <w:p w:rsidR="004B5472" w:rsidRPr="00E12A0F" w:rsidRDefault="004B5472" w:rsidP="004B5472">
      <w:pPr>
        <w:pStyle w:val="ListParagraph"/>
        <w:spacing w:before="100" w:beforeAutospacing="1" w:after="100" w:afterAutospacing="1" w:line="360" w:lineRule="auto"/>
        <w:ind w:left="540"/>
        <w:jc w:val="both"/>
        <w:rPr>
          <w:rFonts w:ascii="Arial" w:eastAsia="Times New Roman" w:hAnsi="Arial" w:cs="Arial"/>
          <w:sz w:val="24"/>
          <w:szCs w:val="24"/>
        </w:rPr>
      </w:pPr>
    </w:p>
    <w:p w:rsidR="004B5472" w:rsidRDefault="004B5472" w:rsidP="004B5472">
      <w:pPr>
        <w:tabs>
          <w:tab w:val="left" w:pos="3735"/>
        </w:tabs>
        <w:spacing w:line="360" w:lineRule="auto"/>
        <w:rPr>
          <w:rFonts w:ascii="Arial" w:hAnsi="Arial" w:cs="Arial"/>
          <w:b/>
          <w:sz w:val="24"/>
          <w:szCs w:val="24"/>
        </w:rPr>
      </w:pPr>
    </w:p>
    <w:p w:rsidR="004B5472" w:rsidRDefault="004B5472" w:rsidP="004B5472">
      <w:pPr>
        <w:tabs>
          <w:tab w:val="left" w:pos="3735"/>
        </w:tabs>
        <w:spacing w:line="360" w:lineRule="auto"/>
        <w:rPr>
          <w:rFonts w:ascii="Arial" w:hAnsi="Arial" w:cs="Arial"/>
          <w:b/>
          <w:sz w:val="24"/>
          <w:szCs w:val="24"/>
        </w:rPr>
      </w:pPr>
    </w:p>
    <w:p w:rsidR="00F97C0F" w:rsidRPr="004B5472" w:rsidRDefault="00F97C0F" w:rsidP="004B5472">
      <w:pPr>
        <w:tabs>
          <w:tab w:val="left" w:pos="3735"/>
        </w:tabs>
        <w:spacing w:line="360" w:lineRule="auto"/>
        <w:rPr>
          <w:rFonts w:ascii="Arial" w:hAnsi="Arial" w:cs="Arial"/>
          <w:b/>
          <w:sz w:val="24"/>
          <w:szCs w:val="24"/>
          <w:u w:val="single"/>
        </w:rPr>
      </w:pPr>
      <w:r w:rsidRPr="004B5472">
        <w:rPr>
          <w:rFonts w:ascii="Arial" w:hAnsi="Arial" w:cs="Arial"/>
          <w:b/>
          <w:sz w:val="24"/>
          <w:szCs w:val="24"/>
          <w:u w:val="single"/>
        </w:rPr>
        <w:lastRenderedPageBreak/>
        <w:t>Beginning Balances</w:t>
      </w:r>
    </w:p>
    <w:p w:rsidR="004B5472" w:rsidRPr="004B5472" w:rsidRDefault="004B5472" w:rsidP="004B5472">
      <w:pPr>
        <w:tabs>
          <w:tab w:val="left" w:pos="3735"/>
        </w:tabs>
        <w:spacing w:line="360" w:lineRule="auto"/>
        <w:jc w:val="both"/>
        <w:rPr>
          <w:rFonts w:ascii="Arial" w:hAnsi="Arial" w:cs="Arial"/>
          <w:sz w:val="24"/>
          <w:szCs w:val="24"/>
        </w:rPr>
      </w:pPr>
      <w:r w:rsidRPr="004B5472">
        <w:rPr>
          <w:rFonts w:ascii="Arial" w:hAnsi="Arial" w:cs="Arial"/>
          <w:sz w:val="24"/>
          <w:szCs w:val="24"/>
        </w:rPr>
        <w:t>During account setup, you will need to enter beginning balance for some account that you setup. For instance, startup capital will debit Equity Account or Paid-in-Capital. The same money will be transferred using journal entry to cash at hand or cash at bank or inventory account if it has been disburse for raw material for fixed asset.</w:t>
      </w:r>
    </w:p>
    <w:p w:rsidR="00F97C0F" w:rsidRDefault="00F97C0F" w:rsidP="004B5472">
      <w:pPr>
        <w:tabs>
          <w:tab w:val="left" w:pos="3735"/>
        </w:tabs>
        <w:spacing w:line="360" w:lineRule="auto"/>
        <w:rPr>
          <w:rFonts w:ascii="Arial" w:hAnsi="Arial" w:cs="Arial"/>
          <w:b/>
          <w:sz w:val="24"/>
          <w:szCs w:val="24"/>
          <w:u w:val="single"/>
        </w:rPr>
      </w:pPr>
      <w:r w:rsidRPr="004B5472">
        <w:rPr>
          <w:rFonts w:ascii="Arial" w:hAnsi="Arial" w:cs="Arial"/>
          <w:b/>
          <w:sz w:val="24"/>
          <w:szCs w:val="24"/>
          <w:u w:val="single"/>
        </w:rPr>
        <w:t>Fixed Asset</w:t>
      </w:r>
    </w:p>
    <w:p w:rsidR="004B5472" w:rsidRDefault="004B5472" w:rsidP="004B5472">
      <w:pPr>
        <w:tabs>
          <w:tab w:val="left" w:pos="3735"/>
        </w:tabs>
        <w:spacing w:line="360" w:lineRule="auto"/>
        <w:rPr>
          <w:rFonts w:ascii="Arial" w:hAnsi="Arial" w:cs="Arial"/>
          <w:sz w:val="24"/>
          <w:szCs w:val="24"/>
        </w:rPr>
      </w:pPr>
      <w:r>
        <w:rPr>
          <w:rFonts w:ascii="Arial" w:hAnsi="Arial" w:cs="Arial"/>
          <w:sz w:val="24"/>
          <w:szCs w:val="24"/>
        </w:rPr>
        <w:t>These represent property, plant or equipment assets that</w:t>
      </w:r>
      <w:r w:rsidR="00102AA2">
        <w:rPr>
          <w:rFonts w:ascii="Arial" w:hAnsi="Arial" w:cs="Arial"/>
          <w:sz w:val="24"/>
          <w:szCs w:val="24"/>
        </w:rPr>
        <w:t xml:space="preserve"> are acquired for use in a business rather than for re-sale. These are called fixed assets because they are to be used for long period of time.</w:t>
      </w:r>
    </w:p>
    <w:p w:rsidR="00102AA2" w:rsidRDefault="00102AA2" w:rsidP="004B5472">
      <w:pPr>
        <w:tabs>
          <w:tab w:val="left" w:pos="3735"/>
        </w:tabs>
        <w:spacing w:line="360" w:lineRule="auto"/>
        <w:rPr>
          <w:rFonts w:ascii="Arial" w:hAnsi="Arial" w:cs="Arial"/>
          <w:sz w:val="24"/>
          <w:szCs w:val="24"/>
        </w:rPr>
      </w:pPr>
      <w:r>
        <w:rPr>
          <w:rFonts w:ascii="Arial" w:hAnsi="Arial" w:cs="Arial"/>
          <w:sz w:val="24"/>
          <w:szCs w:val="24"/>
        </w:rPr>
        <w:t xml:space="preserve">You need to select </w:t>
      </w:r>
      <w:r w:rsidRPr="00102AA2">
        <w:rPr>
          <w:rFonts w:ascii="Arial" w:hAnsi="Arial" w:cs="Arial"/>
          <w:b/>
          <w:sz w:val="24"/>
          <w:szCs w:val="24"/>
        </w:rPr>
        <w:t>Fixed Asset</w:t>
      </w:r>
      <w:r>
        <w:rPr>
          <w:rFonts w:ascii="Arial" w:hAnsi="Arial" w:cs="Arial"/>
          <w:sz w:val="24"/>
          <w:szCs w:val="24"/>
        </w:rPr>
        <w:t>Account Type if you are setting up the following account:</w:t>
      </w:r>
    </w:p>
    <w:p w:rsidR="00102AA2" w:rsidRPr="00102AA2" w:rsidRDefault="00102AA2" w:rsidP="00102AA2">
      <w:pPr>
        <w:pStyle w:val="NormalWeb"/>
        <w:numPr>
          <w:ilvl w:val="0"/>
          <w:numId w:val="24"/>
        </w:numPr>
        <w:spacing w:line="360" w:lineRule="auto"/>
        <w:jc w:val="both"/>
        <w:rPr>
          <w:rFonts w:ascii="Arial" w:hAnsi="Arial" w:cs="Arial"/>
        </w:rPr>
      </w:pPr>
      <w:r w:rsidRPr="00102AA2">
        <w:rPr>
          <w:rStyle w:val="hcp1"/>
          <w:rFonts w:ascii="Arial" w:hAnsi="Arial" w:cs="Arial"/>
        </w:rPr>
        <w:t>Land</w:t>
      </w:r>
      <w:r w:rsidRPr="00102AA2">
        <w:rPr>
          <w:rFonts w:ascii="Arial" w:hAnsi="Arial" w:cs="Arial"/>
        </w:rPr>
        <w:t>: property, storage space, or parking lots.</w:t>
      </w:r>
    </w:p>
    <w:p w:rsidR="00102AA2" w:rsidRPr="00102AA2" w:rsidRDefault="00102AA2" w:rsidP="00102AA2">
      <w:pPr>
        <w:pStyle w:val="NormalWeb"/>
        <w:numPr>
          <w:ilvl w:val="0"/>
          <w:numId w:val="24"/>
        </w:numPr>
        <w:spacing w:line="360" w:lineRule="auto"/>
        <w:jc w:val="both"/>
        <w:rPr>
          <w:rFonts w:ascii="Arial" w:hAnsi="Arial" w:cs="Arial"/>
        </w:rPr>
      </w:pPr>
      <w:r w:rsidRPr="00102AA2">
        <w:rPr>
          <w:rStyle w:val="hcp1"/>
          <w:rFonts w:ascii="Arial" w:hAnsi="Arial" w:cs="Arial"/>
        </w:rPr>
        <w:t>Buildings</w:t>
      </w:r>
      <w:r w:rsidRPr="00102AA2">
        <w:rPr>
          <w:rFonts w:ascii="Arial" w:hAnsi="Arial" w:cs="Arial"/>
        </w:rPr>
        <w:t>: structures in which the business is carried out.</w:t>
      </w:r>
    </w:p>
    <w:p w:rsidR="00102AA2" w:rsidRPr="00102AA2" w:rsidRDefault="00102AA2" w:rsidP="00102AA2">
      <w:pPr>
        <w:pStyle w:val="NormalWeb"/>
        <w:numPr>
          <w:ilvl w:val="0"/>
          <w:numId w:val="24"/>
        </w:numPr>
        <w:spacing w:after="0" w:afterAutospacing="0" w:line="360" w:lineRule="auto"/>
        <w:jc w:val="both"/>
        <w:rPr>
          <w:rFonts w:ascii="Arial" w:hAnsi="Arial" w:cs="Arial"/>
        </w:rPr>
      </w:pPr>
      <w:r w:rsidRPr="00102AA2">
        <w:rPr>
          <w:rStyle w:val="hcp1"/>
          <w:rFonts w:ascii="Arial" w:hAnsi="Arial" w:cs="Arial"/>
        </w:rPr>
        <w:t>Machinery</w:t>
      </w:r>
      <w:r w:rsidRPr="00102AA2">
        <w:rPr>
          <w:rFonts w:ascii="Arial" w:hAnsi="Arial" w:cs="Arial"/>
        </w:rPr>
        <w:t>: heavy equipment used to carry out business operations. For example, you may want to set up any of the following: store equipment or fixtures, factory equipment o</w:t>
      </w:r>
      <w:r w:rsidR="004A3BD4">
        <w:rPr>
          <w:rFonts w:ascii="Arial" w:hAnsi="Arial" w:cs="Arial"/>
        </w:rPr>
        <w:t>r</w:t>
      </w:r>
      <w:r w:rsidRPr="00102AA2">
        <w:rPr>
          <w:rFonts w:ascii="Arial" w:hAnsi="Arial" w:cs="Arial"/>
        </w:rPr>
        <w:t xml:space="preserve"> fixtures, office equipment or fixtures (including computers and furniture), and delivery equipment (including autos, trucks, and vans used primarily in making deliveries to customers). </w:t>
      </w:r>
    </w:p>
    <w:p w:rsidR="005354F1" w:rsidRDefault="005354F1" w:rsidP="004B5472">
      <w:pPr>
        <w:tabs>
          <w:tab w:val="left" w:pos="3735"/>
        </w:tabs>
        <w:spacing w:line="360" w:lineRule="auto"/>
        <w:rPr>
          <w:rFonts w:ascii="Arial" w:hAnsi="Arial" w:cs="Arial"/>
          <w:sz w:val="24"/>
          <w:szCs w:val="24"/>
        </w:rPr>
      </w:pPr>
    </w:p>
    <w:p w:rsidR="005354F1" w:rsidRDefault="005354F1" w:rsidP="004B5472">
      <w:pPr>
        <w:tabs>
          <w:tab w:val="left" w:pos="3735"/>
        </w:tabs>
        <w:spacing w:line="360" w:lineRule="auto"/>
        <w:rPr>
          <w:rFonts w:ascii="Arial" w:hAnsi="Arial" w:cs="Arial"/>
          <w:b/>
          <w:sz w:val="24"/>
          <w:szCs w:val="24"/>
          <w:u w:val="single"/>
        </w:rPr>
      </w:pPr>
    </w:p>
    <w:p w:rsidR="005354F1" w:rsidRDefault="005354F1" w:rsidP="004B5472">
      <w:pPr>
        <w:tabs>
          <w:tab w:val="left" w:pos="3735"/>
        </w:tabs>
        <w:spacing w:line="360" w:lineRule="auto"/>
        <w:rPr>
          <w:rFonts w:ascii="Arial" w:hAnsi="Arial" w:cs="Arial"/>
          <w:b/>
          <w:sz w:val="24"/>
          <w:szCs w:val="24"/>
          <w:u w:val="single"/>
        </w:rPr>
      </w:pPr>
    </w:p>
    <w:p w:rsidR="005354F1" w:rsidRDefault="005354F1" w:rsidP="004B5472">
      <w:pPr>
        <w:tabs>
          <w:tab w:val="left" w:pos="3735"/>
        </w:tabs>
        <w:spacing w:line="360" w:lineRule="auto"/>
        <w:rPr>
          <w:rFonts w:ascii="Arial" w:hAnsi="Arial" w:cs="Arial"/>
          <w:b/>
          <w:sz w:val="24"/>
          <w:szCs w:val="24"/>
          <w:u w:val="single"/>
        </w:rPr>
      </w:pPr>
    </w:p>
    <w:p w:rsidR="005354F1" w:rsidRDefault="005354F1" w:rsidP="004B5472">
      <w:pPr>
        <w:tabs>
          <w:tab w:val="left" w:pos="3735"/>
        </w:tabs>
        <w:spacing w:line="360" w:lineRule="auto"/>
        <w:rPr>
          <w:rFonts w:ascii="Arial" w:hAnsi="Arial" w:cs="Arial"/>
          <w:b/>
          <w:sz w:val="24"/>
          <w:szCs w:val="24"/>
          <w:u w:val="single"/>
        </w:rPr>
      </w:pPr>
    </w:p>
    <w:p w:rsidR="005354F1" w:rsidRDefault="005354F1" w:rsidP="004B5472">
      <w:pPr>
        <w:tabs>
          <w:tab w:val="left" w:pos="3735"/>
        </w:tabs>
        <w:spacing w:line="360" w:lineRule="auto"/>
        <w:rPr>
          <w:rFonts w:ascii="Arial" w:hAnsi="Arial" w:cs="Arial"/>
          <w:b/>
          <w:sz w:val="24"/>
          <w:szCs w:val="24"/>
          <w:u w:val="single"/>
        </w:rPr>
      </w:pPr>
    </w:p>
    <w:p w:rsidR="005354F1" w:rsidRDefault="005354F1" w:rsidP="004B5472">
      <w:pPr>
        <w:tabs>
          <w:tab w:val="left" w:pos="3735"/>
        </w:tabs>
        <w:spacing w:line="360" w:lineRule="auto"/>
        <w:rPr>
          <w:rFonts w:ascii="Arial" w:hAnsi="Arial" w:cs="Arial"/>
          <w:b/>
          <w:sz w:val="24"/>
          <w:szCs w:val="24"/>
          <w:u w:val="single"/>
        </w:rPr>
      </w:pPr>
    </w:p>
    <w:p w:rsidR="00102AA2" w:rsidRPr="005354F1" w:rsidRDefault="005354F1" w:rsidP="004B5472">
      <w:pPr>
        <w:tabs>
          <w:tab w:val="left" w:pos="3735"/>
        </w:tabs>
        <w:spacing w:line="360" w:lineRule="auto"/>
        <w:rPr>
          <w:rFonts w:ascii="Arial" w:hAnsi="Arial" w:cs="Arial"/>
          <w:b/>
          <w:sz w:val="24"/>
          <w:szCs w:val="24"/>
          <w:u w:val="single"/>
        </w:rPr>
      </w:pPr>
      <w:r w:rsidRPr="005354F1">
        <w:rPr>
          <w:rFonts w:ascii="Arial" w:hAnsi="Arial" w:cs="Arial"/>
          <w:b/>
          <w:sz w:val="24"/>
          <w:szCs w:val="24"/>
          <w:u w:val="single"/>
        </w:rPr>
        <w:lastRenderedPageBreak/>
        <w:t>To register Fixed Asset</w:t>
      </w:r>
      <w:r>
        <w:rPr>
          <w:rFonts w:ascii="Arial" w:hAnsi="Arial" w:cs="Arial"/>
          <w:b/>
          <w:sz w:val="24"/>
          <w:szCs w:val="24"/>
          <w:u w:val="single"/>
        </w:rPr>
        <w:t>s</w:t>
      </w:r>
    </w:p>
    <w:p w:rsidR="00102AA2" w:rsidRDefault="005354F1" w:rsidP="005354F1">
      <w:pPr>
        <w:pStyle w:val="ListParagraph"/>
        <w:numPr>
          <w:ilvl w:val="0"/>
          <w:numId w:val="25"/>
        </w:numPr>
        <w:tabs>
          <w:tab w:val="left" w:pos="3735"/>
        </w:tabs>
        <w:spacing w:line="360" w:lineRule="auto"/>
        <w:rPr>
          <w:rFonts w:ascii="Arial" w:hAnsi="Arial" w:cs="Arial"/>
          <w:sz w:val="24"/>
          <w:szCs w:val="24"/>
        </w:rPr>
      </w:pPr>
      <w:r>
        <w:rPr>
          <w:rFonts w:ascii="Arial" w:hAnsi="Arial" w:cs="Arial"/>
          <w:sz w:val="24"/>
          <w:szCs w:val="24"/>
        </w:rPr>
        <w:t>Click on Fixed Assets from the Menus in the Admin module. A page will display showing the Fixed Assets Form as Shown below:</w:t>
      </w:r>
    </w:p>
    <w:p w:rsidR="005354F1" w:rsidRDefault="005354F1" w:rsidP="005354F1">
      <w:pPr>
        <w:tabs>
          <w:tab w:val="left" w:pos="3735"/>
        </w:tabs>
        <w:spacing w:line="360" w:lineRule="auto"/>
        <w:ind w:left="90"/>
        <w:rPr>
          <w:rFonts w:ascii="Arial" w:hAnsi="Arial" w:cs="Arial"/>
          <w:sz w:val="24"/>
          <w:szCs w:val="24"/>
        </w:rPr>
      </w:pPr>
      <w:r>
        <w:rPr>
          <w:noProof/>
        </w:rPr>
        <w:drawing>
          <wp:inline distT="0" distB="0" distL="0" distR="0">
            <wp:extent cx="6229350" cy="3409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442" t="7436" r="3686" b="22051"/>
                    <a:stretch/>
                  </pic:blipFill>
                  <pic:spPr bwMode="auto">
                    <a:xfrm>
                      <a:off x="0" y="0"/>
                      <a:ext cx="6233437" cy="34121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354F1" w:rsidRDefault="005354F1" w:rsidP="007C4910">
      <w:pPr>
        <w:pStyle w:val="ListParagraph"/>
        <w:numPr>
          <w:ilvl w:val="0"/>
          <w:numId w:val="25"/>
        </w:numPr>
        <w:tabs>
          <w:tab w:val="left" w:pos="3735"/>
        </w:tabs>
        <w:spacing w:line="360" w:lineRule="auto"/>
        <w:jc w:val="both"/>
        <w:rPr>
          <w:rFonts w:ascii="Arial" w:hAnsi="Arial" w:cs="Arial"/>
          <w:sz w:val="24"/>
          <w:szCs w:val="24"/>
        </w:rPr>
      </w:pPr>
      <w:r>
        <w:rPr>
          <w:rFonts w:ascii="Arial" w:hAnsi="Arial" w:cs="Arial"/>
          <w:sz w:val="24"/>
          <w:szCs w:val="24"/>
        </w:rPr>
        <w:t xml:space="preserve">Enter the necessary fields </w:t>
      </w:r>
      <w:r w:rsidR="007C4910">
        <w:rPr>
          <w:rFonts w:ascii="Arial" w:hAnsi="Arial" w:cs="Arial"/>
          <w:sz w:val="24"/>
          <w:szCs w:val="24"/>
        </w:rPr>
        <w:t>including depreciation, present cost and fixed asset type</w:t>
      </w:r>
    </w:p>
    <w:p w:rsidR="007C4910" w:rsidRDefault="007C4910" w:rsidP="007C4910">
      <w:pPr>
        <w:pStyle w:val="ListParagraph"/>
        <w:tabs>
          <w:tab w:val="left" w:pos="3735"/>
        </w:tabs>
        <w:spacing w:line="360" w:lineRule="auto"/>
        <w:ind w:left="450"/>
        <w:jc w:val="both"/>
        <w:rPr>
          <w:rFonts w:ascii="Arial" w:hAnsi="Arial" w:cs="Arial"/>
          <w:sz w:val="24"/>
          <w:szCs w:val="24"/>
        </w:rPr>
      </w:pPr>
      <w:r>
        <w:rPr>
          <w:rFonts w:ascii="Arial" w:hAnsi="Arial" w:cs="Arial"/>
          <w:sz w:val="24"/>
          <w:szCs w:val="24"/>
        </w:rPr>
        <w:t>Note that, the cost is not the actual amount of money that you purchase the machine if it is not a new one. Enter the present value of the machine as the cost.</w:t>
      </w:r>
    </w:p>
    <w:p w:rsidR="007C4910" w:rsidRPr="005354F1" w:rsidRDefault="007C4910" w:rsidP="005354F1">
      <w:pPr>
        <w:pStyle w:val="ListParagraph"/>
        <w:numPr>
          <w:ilvl w:val="0"/>
          <w:numId w:val="25"/>
        </w:numPr>
        <w:tabs>
          <w:tab w:val="left" w:pos="3735"/>
        </w:tabs>
        <w:spacing w:line="360" w:lineRule="auto"/>
        <w:rPr>
          <w:rFonts w:ascii="Arial" w:hAnsi="Arial" w:cs="Arial"/>
          <w:sz w:val="24"/>
          <w:szCs w:val="24"/>
        </w:rPr>
      </w:pPr>
      <w:r>
        <w:rPr>
          <w:rFonts w:ascii="Arial" w:hAnsi="Arial" w:cs="Arial"/>
          <w:sz w:val="24"/>
          <w:szCs w:val="24"/>
        </w:rPr>
        <w:t>Click on post to register fixed asset</w:t>
      </w:r>
    </w:p>
    <w:p w:rsidR="005354F1" w:rsidRPr="00102AA2" w:rsidRDefault="005354F1" w:rsidP="004B5472">
      <w:pPr>
        <w:tabs>
          <w:tab w:val="left" w:pos="3735"/>
        </w:tabs>
        <w:spacing w:line="360" w:lineRule="auto"/>
        <w:rPr>
          <w:rFonts w:ascii="Arial" w:hAnsi="Arial" w:cs="Arial"/>
          <w:sz w:val="24"/>
          <w:szCs w:val="24"/>
        </w:rPr>
      </w:pPr>
    </w:p>
    <w:p w:rsidR="00F97C0F" w:rsidRDefault="00F97C0F" w:rsidP="007C4910">
      <w:pPr>
        <w:tabs>
          <w:tab w:val="left" w:pos="3735"/>
        </w:tabs>
        <w:spacing w:line="360" w:lineRule="auto"/>
        <w:rPr>
          <w:rFonts w:ascii="Arial" w:hAnsi="Arial" w:cs="Arial"/>
          <w:b/>
          <w:sz w:val="24"/>
          <w:szCs w:val="24"/>
          <w:u w:val="single"/>
        </w:rPr>
      </w:pPr>
      <w:r w:rsidRPr="007C4910">
        <w:rPr>
          <w:rFonts w:ascii="Arial" w:hAnsi="Arial" w:cs="Arial"/>
          <w:b/>
          <w:sz w:val="24"/>
          <w:szCs w:val="24"/>
          <w:u w:val="single"/>
        </w:rPr>
        <w:t>Paid-in-Capital(Equity Account)</w:t>
      </w:r>
    </w:p>
    <w:p w:rsidR="001003D6" w:rsidRPr="001003D6" w:rsidRDefault="001003D6" w:rsidP="001003D6">
      <w:pPr>
        <w:pStyle w:val="NormalWeb"/>
        <w:spacing w:line="360" w:lineRule="auto"/>
        <w:jc w:val="both"/>
        <w:rPr>
          <w:rFonts w:ascii="Arial" w:hAnsi="Arial" w:cs="Arial"/>
        </w:rPr>
      </w:pPr>
      <w:r w:rsidRPr="001003D6">
        <w:rPr>
          <w:rFonts w:ascii="Arial" w:hAnsi="Arial" w:cs="Arial"/>
        </w:rPr>
        <w:t>Equity, also known as capital or net worth, is the amount owners have invested in a business. In the equity section of your chart of accounts, you must do three things:</w:t>
      </w:r>
    </w:p>
    <w:p w:rsidR="001003D6" w:rsidRPr="001003D6" w:rsidRDefault="001003D6" w:rsidP="001003D6">
      <w:pPr>
        <w:pStyle w:val="NormalWeb"/>
        <w:numPr>
          <w:ilvl w:val="0"/>
          <w:numId w:val="26"/>
        </w:numPr>
        <w:spacing w:line="360" w:lineRule="auto"/>
        <w:jc w:val="both"/>
        <w:rPr>
          <w:rFonts w:ascii="Arial" w:hAnsi="Arial" w:cs="Arial"/>
        </w:rPr>
      </w:pPr>
      <w:r w:rsidRPr="001003D6">
        <w:rPr>
          <w:rFonts w:ascii="Arial" w:hAnsi="Arial" w:cs="Arial"/>
        </w:rPr>
        <w:t>show the initial investment (Paid-in-Capital), Owner's Contributions)</w:t>
      </w:r>
    </w:p>
    <w:p w:rsidR="001003D6" w:rsidRPr="001003D6" w:rsidRDefault="001003D6" w:rsidP="001003D6">
      <w:pPr>
        <w:pStyle w:val="NormalWeb"/>
        <w:numPr>
          <w:ilvl w:val="0"/>
          <w:numId w:val="26"/>
        </w:numPr>
        <w:spacing w:line="360" w:lineRule="auto"/>
        <w:jc w:val="both"/>
        <w:rPr>
          <w:rFonts w:ascii="Arial" w:hAnsi="Arial" w:cs="Arial"/>
        </w:rPr>
      </w:pPr>
      <w:r w:rsidRPr="001003D6">
        <w:rPr>
          <w:rFonts w:ascii="Arial" w:hAnsi="Arial" w:cs="Arial"/>
        </w:rPr>
        <w:t>track withdrawals from this investment (Owner's Draw, Dividend</w:t>
      </w:r>
      <w:r>
        <w:rPr>
          <w:rFonts w:ascii="Arial" w:hAnsi="Arial" w:cs="Arial"/>
        </w:rPr>
        <w:t>Pai</w:t>
      </w:r>
      <w:r w:rsidRPr="001003D6">
        <w:rPr>
          <w:rFonts w:ascii="Arial" w:hAnsi="Arial" w:cs="Arial"/>
        </w:rPr>
        <w:t>d )</w:t>
      </w:r>
    </w:p>
    <w:p w:rsidR="001003D6" w:rsidRPr="001003D6" w:rsidRDefault="001003D6" w:rsidP="001003D6">
      <w:pPr>
        <w:pStyle w:val="NormalWeb"/>
        <w:numPr>
          <w:ilvl w:val="0"/>
          <w:numId w:val="26"/>
        </w:numPr>
        <w:spacing w:line="360" w:lineRule="auto"/>
        <w:jc w:val="both"/>
        <w:rPr>
          <w:rFonts w:ascii="Arial" w:hAnsi="Arial" w:cs="Arial"/>
        </w:rPr>
      </w:pPr>
      <w:r w:rsidRPr="001003D6">
        <w:rPr>
          <w:rFonts w:ascii="Arial" w:hAnsi="Arial" w:cs="Arial"/>
        </w:rPr>
        <w:lastRenderedPageBreak/>
        <w:t>show the combined profit or loss of the business since inception (Retained Earnings)</w:t>
      </w:r>
    </w:p>
    <w:p w:rsidR="001003D6" w:rsidRPr="001003D6" w:rsidRDefault="001003D6" w:rsidP="001003D6">
      <w:pPr>
        <w:pStyle w:val="NormalWeb"/>
        <w:spacing w:line="360" w:lineRule="auto"/>
        <w:jc w:val="both"/>
        <w:rPr>
          <w:rFonts w:ascii="Arial" w:hAnsi="Arial" w:cs="Arial"/>
        </w:rPr>
      </w:pPr>
      <w:r w:rsidRPr="001003D6">
        <w:rPr>
          <w:rFonts w:ascii="Arial" w:hAnsi="Arial" w:cs="Arial"/>
        </w:rPr>
        <w:t>Equity can also be thought of as the owner's claims against the assets (versus the claims of others, which are liabilities). Equity will always equal what is owned (assets) minus what is owed (liabilities).</w:t>
      </w:r>
    </w:p>
    <w:p w:rsidR="007C4910" w:rsidRPr="007623F5" w:rsidRDefault="001003D6" w:rsidP="007623F5">
      <w:pPr>
        <w:pStyle w:val="Heading4"/>
      </w:pPr>
      <w:r>
        <w:t>EQUITY = ASSETS - LIABILITIES</w:t>
      </w:r>
    </w:p>
    <w:p w:rsidR="007623F5" w:rsidRDefault="007623F5" w:rsidP="007623F5">
      <w:pPr>
        <w:tabs>
          <w:tab w:val="left" w:pos="3735"/>
        </w:tabs>
        <w:spacing w:line="360" w:lineRule="auto"/>
        <w:rPr>
          <w:rFonts w:ascii="Arial" w:hAnsi="Arial" w:cs="Arial"/>
          <w:sz w:val="24"/>
          <w:szCs w:val="24"/>
        </w:rPr>
      </w:pPr>
    </w:p>
    <w:p w:rsidR="00F97C0F" w:rsidRDefault="00E4137A" w:rsidP="007623F5">
      <w:pPr>
        <w:tabs>
          <w:tab w:val="left" w:pos="3735"/>
        </w:tabs>
        <w:spacing w:line="360" w:lineRule="auto"/>
        <w:rPr>
          <w:rFonts w:ascii="Arial" w:hAnsi="Arial" w:cs="Arial"/>
          <w:b/>
          <w:sz w:val="24"/>
          <w:szCs w:val="24"/>
          <w:u w:val="single"/>
        </w:rPr>
      </w:pPr>
      <w:r>
        <w:rPr>
          <w:rFonts w:ascii="Arial" w:hAnsi="Arial" w:cs="Arial"/>
          <w:b/>
          <w:sz w:val="24"/>
          <w:szCs w:val="24"/>
          <w:u w:val="single"/>
        </w:rPr>
        <w:t>Inventory</w:t>
      </w:r>
    </w:p>
    <w:p w:rsidR="00E4137A" w:rsidRPr="00E4137A" w:rsidRDefault="00E4137A" w:rsidP="00E4137A">
      <w:pPr>
        <w:pStyle w:val="NormalWeb"/>
        <w:spacing w:line="360" w:lineRule="auto"/>
        <w:jc w:val="both"/>
        <w:rPr>
          <w:rFonts w:ascii="Arial" w:hAnsi="Arial" w:cs="Arial"/>
        </w:rPr>
      </w:pPr>
      <w:r w:rsidRPr="00E4137A">
        <w:rPr>
          <w:rFonts w:ascii="Arial" w:hAnsi="Arial" w:cs="Arial"/>
        </w:rPr>
        <w:t>This represents the quantity (value) of goods on hand and available for sale at any given time. Inventory is considered to be an asset that is purchased, manufactured (or assembled), and sold to customers for revenue.</w:t>
      </w:r>
    </w:p>
    <w:p w:rsidR="00E4137A" w:rsidRPr="00E4137A" w:rsidRDefault="00E4137A" w:rsidP="00E4137A">
      <w:pPr>
        <w:pStyle w:val="NormalWeb"/>
        <w:spacing w:after="0" w:afterAutospacing="0" w:line="360" w:lineRule="auto"/>
        <w:jc w:val="both"/>
        <w:rPr>
          <w:rFonts w:ascii="Arial" w:hAnsi="Arial" w:cs="Arial"/>
        </w:rPr>
      </w:pPr>
      <w:r w:rsidRPr="00E4137A">
        <w:rPr>
          <w:rFonts w:ascii="Arial" w:hAnsi="Arial" w:cs="Arial"/>
        </w:rPr>
        <w:t>Select this account type if you are setting up assets that are in</w:t>
      </w:r>
      <w:bookmarkStart w:id="0" w:name="_GoBack"/>
      <w:bookmarkEnd w:id="0"/>
      <w:r w:rsidRPr="00E4137A">
        <w:rPr>
          <w:rFonts w:ascii="Arial" w:hAnsi="Arial" w:cs="Arial"/>
        </w:rPr>
        <w:t>tended for resale. It is common practice to create different accounts for each category of inventory that you want to track (for example, retail inventory,</w:t>
      </w:r>
      <w:r>
        <w:rPr>
          <w:rFonts w:ascii="Arial" w:hAnsi="Arial" w:cs="Arial"/>
        </w:rPr>
        <w:t xml:space="preserve"> raw material</w:t>
      </w:r>
      <w:r w:rsidRPr="00E4137A">
        <w:rPr>
          <w:rFonts w:ascii="Arial" w:hAnsi="Arial" w:cs="Arial"/>
        </w:rPr>
        <w:t xml:space="preserve"> inventory, work in progress inventory, finished goods inventory, and so on). </w:t>
      </w:r>
    </w:p>
    <w:p w:rsidR="00E4137A" w:rsidRPr="00E4137A" w:rsidRDefault="00E4137A" w:rsidP="00E4137A">
      <w:pPr>
        <w:tabs>
          <w:tab w:val="left" w:pos="3735"/>
        </w:tabs>
        <w:spacing w:line="360" w:lineRule="auto"/>
        <w:jc w:val="both"/>
        <w:rPr>
          <w:rFonts w:ascii="Arial" w:hAnsi="Arial" w:cs="Arial"/>
          <w:sz w:val="24"/>
          <w:szCs w:val="24"/>
        </w:rPr>
      </w:pPr>
    </w:p>
    <w:p w:rsidR="007623F5" w:rsidRPr="007623F5" w:rsidRDefault="007623F5" w:rsidP="007623F5">
      <w:pPr>
        <w:tabs>
          <w:tab w:val="left" w:pos="3735"/>
        </w:tabs>
        <w:spacing w:line="360" w:lineRule="auto"/>
        <w:rPr>
          <w:rFonts w:ascii="Arial" w:hAnsi="Arial" w:cs="Arial"/>
          <w:b/>
          <w:sz w:val="24"/>
          <w:szCs w:val="24"/>
          <w:u w:val="single"/>
        </w:rPr>
      </w:pPr>
      <w:r>
        <w:rPr>
          <w:rFonts w:ascii="Arial" w:hAnsi="Arial" w:cs="Arial"/>
          <w:b/>
          <w:sz w:val="24"/>
          <w:szCs w:val="24"/>
          <w:u w:val="single"/>
        </w:rPr>
        <w:t xml:space="preserve">These are items used for </w:t>
      </w:r>
    </w:p>
    <w:p w:rsidR="007623F5" w:rsidRDefault="007623F5" w:rsidP="007623F5">
      <w:pPr>
        <w:pStyle w:val="ListParagraph"/>
        <w:tabs>
          <w:tab w:val="left" w:pos="3735"/>
        </w:tabs>
        <w:spacing w:line="360" w:lineRule="auto"/>
        <w:ind w:left="450"/>
        <w:rPr>
          <w:rFonts w:ascii="Arial" w:hAnsi="Arial" w:cs="Arial"/>
          <w:sz w:val="24"/>
          <w:szCs w:val="24"/>
        </w:rPr>
      </w:pPr>
    </w:p>
    <w:p w:rsidR="00F97C0F" w:rsidRDefault="00F97C0F" w:rsidP="00F97C0F">
      <w:pPr>
        <w:pStyle w:val="ListParagraph"/>
        <w:numPr>
          <w:ilvl w:val="0"/>
          <w:numId w:val="21"/>
        </w:numPr>
        <w:tabs>
          <w:tab w:val="left" w:pos="3735"/>
        </w:tabs>
        <w:spacing w:line="360" w:lineRule="auto"/>
        <w:rPr>
          <w:rFonts w:ascii="Arial" w:hAnsi="Arial" w:cs="Arial"/>
          <w:sz w:val="24"/>
          <w:szCs w:val="24"/>
        </w:rPr>
      </w:pPr>
      <w:r>
        <w:rPr>
          <w:rFonts w:ascii="Arial" w:hAnsi="Arial" w:cs="Arial"/>
          <w:sz w:val="24"/>
          <w:szCs w:val="24"/>
        </w:rPr>
        <w:t>Inventory</w:t>
      </w:r>
    </w:p>
    <w:p w:rsidR="00F97C0F" w:rsidRDefault="00F97C0F" w:rsidP="00F97C0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sidRPr="003D0FAF">
        <w:rPr>
          <w:rFonts w:ascii="Arial" w:eastAsia="Times New Roman" w:hAnsi="Arial" w:cs="Arial"/>
          <w:sz w:val="24"/>
          <w:szCs w:val="24"/>
        </w:rPr>
        <w:t>New Employee</w:t>
      </w:r>
    </w:p>
    <w:p w:rsidR="00F97C0F" w:rsidRPr="003D0FAF" w:rsidRDefault="00F97C0F" w:rsidP="00F97C0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Activate and Deactivate Employee</w:t>
      </w:r>
    </w:p>
    <w:p w:rsidR="00F97C0F" w:rsidRPr="003D0FAF" w:rsidRDefault="00F97C0F" w:rsidP="00F97C0F">
      <w:pPr>
        <w:pStyle w:val="ListParagraph"/>
        <w:numPr>
          <w:ilvl w:val="0"/>
          <w:numId w:val="21"/>
        </w:numPr>
        <w:spacing w:before="100" w:beforeAutospacing="1" w:after="100" w:afterAutospacing="1" w:line="360" w:lineRule="auto"/>
        <w:jc w:val="both"/>
        <w:rPr>
          <w:rFonts w:ascii="Arial" w:eastAsia="Times New Roman" w:hAnsi="Arial" w:cs="Arial"/>
          <w:sz w:val="24"/>
          <w:szCs w:val="24"/>
        </w:rPr>
      </w:pPr>
      <w:r w:rsidRPr="003D0FAF">
        <w:rPr>
          <w:rFonts w:ascii="Arial" w:eastAsia="Times New Roman" w:hAnsi="Arial" w:cs="Arial"/>
          <w:sz w:val="24"/>
          <w:szCs w:val="24"/>
        </w:rPr>
        <w:t>Payroll setup</w:t>
      </w:r>
    </w:p>
    <w:p w:rsidR="00F97C0F" w:rsidRPr="00874E83" w:rsidRDefault="00F97C0F" w:rsidP="002019F1">
      <w:pPr>
        <w:tabs>
          <w:tab w:val="left" w:pos="975"/>
        </w:tabs>
        <w:spacing w:line="360" w:lineRule="auto"/>
        <w:jc w:val="both"/>
        <w:rPr>
          <w:rFonts w:ascii="Arial" w:hAnsi="Arial" w:cs="Arial"/>
          <w:sz w:val="24"/>
          <w:szCs w:val="24"/>
        </w:rPr>
      </w:pPr>
    </w:p>
    <w:sectPr w:rsidR="00F97C0F" w:rsidRPr="00874E83" w:rsidSect="0055742F">
      <w:headerReference w:type="even" r:id="rId33"/>
      <w:headerReference w:type="default" r:id="rId34"/>
      <w:footerReference w:type="default" r:id="rId35"/>
      <w:headerReference w:type="first" r:id="rId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DDF" w:rsidRDefault="00721DDF" w:rsidP="00FA48A9">
      <w:pPr>
        <w:spacing w:after="0" w:line="240" w:lineRule="auto"/>
      </w:pPr>
      <w:r>
        <w:separator/>
      </w:r>
    </w:p>
  </w:endnote>
  <w:endnote w:type="continuationSeparator" w:id="1">
    <w:p w:rsidR="00721DDF" w:rsidRDefault="00721DDF" w:rsidP="00FA4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C87" w:rsidRDefault="00B17C8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Echelon Software and Consultancy</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9C2D6D" w:rsidRPr="009C2D6D">
      <w:rPr>
        <w:rFonts w:eastAsiaTheme="minorEastAsia"/>
      </w:rPr>
      <w:fldChar w:fldCharType="begin"/>
    </w:r>
    <w:r>
      <w:instrText xml:space="preserve"> PAGE   \* MERGEFORMAT </w:instrText>
    </w:r>
    <w:r w:rsidR="009C2D6D" w:rsidRPr="009C2D6D">
      <w:rPr>
        <w:rFonts w:eastAsiaTheme="minorEastAsia"/>
      </w:rPr>
      <w:fldChar w:fldCharType="separate"/>
    </w:r>
    <w:r w:rsidR="00DF1E18" w:rsidRPr="00DF1E18">
      <w:rPr>
        <w:rFonts w:asciiTheme="majorHAnsi" w:eastAsiaTheme="majorEastAsia" w:hAnsiTheme="majorHAnsi" w:cstheme="majorBidi"/>
        <w:noProof/>
      </w:rPr>
      <w:t>2</w:t>
    </w:r>
    <w:r w:rsidR="009C2D6D">
      <w:rPr>
        <w:rFonts w:asciiTheme="majorHAnsi" w:eastAsiaTheme="majorEastAsia" w:hAnsiTheme="majorHAnsi" w:cstheme="majorBidi"/>
        <w:noProof/>
      </w:rPr>
      <w:fldChar w:fldCharType="end"/>
    </w:r>
  </w:p>
  <w:p w:rsidR="00B17C87" w:rsidRDefault="00B17C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DDF" w:rsidRDefault="00721DDF" w:rsidP="00FA48A9">
      <w:pPr>
        <w:spacing w:after="0" w:line="240" w:lineRule="auto"/>
      </w:pPr>
      <w:r>
        <w:separator/>
      </w:r>
    </w:p>
  </w:footnote>
  <w:footnote w:type="continuationSeparator" w:id="1">
    <w:p w:rsidR="00721DDF" w:rsidRDefault="00721DDF" w:rsidP="00FA48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8A9" w:rsidRDefault="009C2D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07120" o:spid="_x0000_s2050" type="#_x0000_t136" style="position:absolute;margin-left:0;margin-top:0;width:536.15pt;height:123.7pt;rotation:315;z-index:-251655168;mso-position-horizontal:center;mso-position-horizontal-relative:margin;mso-position-vertical:center;mso-position-vertical-relative:margin" o:allowincell="f" fillcolor="silver" stroked="f">
          <v:fill opacity=".5"/>
          <v:textpath style="font-family:&quot;Calibri&quot;;font-size:1pt" string="EasyWash.ERP"/>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742"/>
      <w:gridCol w:w="1848"/>
    </w:tblGrid>
    <w:tr w:rsidR="00B17C87">
      <w:trPr>
        <w:trHeight w:val="288"/>
      </w:trPr>
      <w:tc>
        <w:tcPr>
          <w:tcW w:w="7765" w:type="dxa"/>
        </w:tcPr>
        <w:p w:rsidR="00B17C87" w:rsidRPr="00B17C87" w:rsidRDefault="00D906AB" w:rsidP="00B17C87">
          <w:pPr>
            <w:pStyle w:val="Header"/>
            <w:rPr>
              <w:rFonts w:asciiTheme="majorHAnsi" w:eastAsiaTheme="majorEastAsia" w:hAnsiTheme="majorHAnsi" w:cstheme="majorBidi"/>
              <w:sz w:val="24"/>
              <w:szCs w:val="24"/>
            </w:rPr>
          </w:pPr>
          <w:r>
            <w:rPr>
              <w:rFonts w:asciiTheme="majorHAnsi" w:eastAsiaTheme="majorEastAsia" w:hAnsiTheme="majorHAnsi" w:cstheme="majorBidi"/>
              <w:sz w:val="24"/>
              <w:szCs w:val="24"/>
            </w:rPr>
            <w:t>David LivingStone Nig. Ltd – Marketing Executive</w:t>
          </w:r>
        </w:p>
      </w:tc>
      <w:tc>
        <w:tcPr>
          <w:tcW w:w="1105" w:type="dxa"/>
        </w:tcPr>
        <w:p w:rsidR="00B17C87" w:rsidRPr="00D906AB" w:rsidRDefault="00D906AB" w:rsidP="00D906AB">
          <w:pPr>
            <w:pStyle w:val="Header"/>
            <w:rPr>
              <w:rFonts w:asciiTheme="majorHAnsi" w:eastAsiaTheme="majorEastAsia" w:hAnsiTheme="majorHAnsi" w:cstheme="majorBidi"/>
              <w:b/>
              <w:bCs/>
              <w:color w:val="4F81BD" w:themeColor="accent1"/>
              <w:sz w:val="24"/>
              <w:szCs w:val="24"/>
            </w:rPr>
          </w:pPr>
          <w:r w:rsidRPr="00D906AB">
            <w:rPr>
              <w:rFonts w:asciiTheme="majorHAnsi" w:eastAsiaTheme="majorEastAsia" w:hAnsiTheme="majorHAnsi" w:cstheme="majorBidi"/>
              <w:b/>
              <w:bCs/>
              <w:color w:val="4F81BD" w:themeColor="accent1"/>
              <w:sz w:val="24"/>
              <w:szCs w:val="24"/>
            </w:rPr>
            <w:t>EasyWash.ERP</w:t>
          </w:r>
        </w:p>
      </w:tc>
    </w:tr>
  </w:tbl>
  <w:p w:rsidR="00FA48A9" w:rsidRDefault="009C2D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07121" o:spid="_x0000_s2051" type="#_x0000_t136" style="position:absolute;margin-left:0;margin-top:0;width:536.15pt;height:123.7pt;rotation:315;z-index:-251653120;mso-position-horizontal:center;mso-position-horizontal-relative:margin;mso-position-vertical:center;mso-position-vertical-relative:margin" o:allowincell="f" fillcolor="silver" stroked="f">
          <v:fill opacity=".5"/>
          <v:textpath style="font-family:&quot;Calibri&quot;;font-size:1pt" string="EasyWash.ERP"/>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8A9" w:rsidRDefault="009C2D6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007119" o:spid="_x0000_s2049" type="#_x0000_t136" style="position:absolute;margin-left:0;margin-top:0;width:536.15pt;height:123.7pt;rotation:315;z-index:-251657216;mso-position-horizontal:center;mso-position-horizontal-relative:margin;mso-position-vertical:center;mso-position-vertical-relative:margin" o:allowincell="f" fillcolor="silver" stroked="f">
          <v:fill opacity=".5"/>
          <v:textpath style="font-family:&quot;Calibri&quot;;font-size:1pt" string="EasyWash.ERP"/>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83ED8"/>
    <w:multiLevelType w:val="hybridMultilevel"/>
    <w:tmpl w:val="32FC344E"/>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A940613"/>
    <w:multiLevelType w:val="hybridMultilevel"/>
    <w:tmpl w:val="7698264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BF6CB5"/>
    <w:multiLevelType w:val="hybridMultilevel"/>
    <w:tmpl w:val="705AA7EE"/>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0B892C0F"/>
    <w:multiLevelType w:val="hybridMultilevel"/>
    <w:tmpl w:val="F27AB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378BE"/>
    <w:multiLevelType w:val="hybridMultilevel"/>
    <w:tmpl w:val="E87A49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BEA2EEB"/>
    <w:multiLevelType w:val="hybridMultilevel"/>
    <w:tmpl w:val="614A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072426"/>
    <w:multiLevelType w:val="hybridMultilevel"/>
    <w:tmpl w:val="2C367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C675E8"/>
    <w:multiLevelType w:val="hybridMultilevel"/>
    <w:tmpl w:val="EC1A6854"/>
    <w:lvl w:ilvl="0" w:tplc="036A50CA">
      <w:numFmt w:val="bullet"/>
      <w:lvlText w:val="-"/>
      <w:lvlJc w:val="left"/>
      <w:pPr>
        <w:ind w:left="810" w:hanging="360"/>
      </w:pPr>
      <w:rPr>
        <w:rFonts w:ascii="Arial" w:eastAsia="Times New Roman" w:hAnsi="Arial" w:cs="Aria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109441EB"/>
    <w:multiLevelType w:val="hybridMultilevel"/>
    <w:tmpl w:val="BF28FE3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34151C0"/>
    <w:multiLevelType w:val="hybridMultilevel"/>
    <w:tmpl w:val="073CEBA4"/>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1B2C2497"/>
    <w:multiLevelType w:val="hybridMultilevel"/>
    <w:tmpl w:val="E0D61A92"/>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27FC1C11"/>
    <w:multiLevelType w:val="hybridMultilevel"/>
    <w:tmpl w:val="EF308E98"/>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311A67F6"/>
    <w:multiLevelType w:val="hybridMultilevel"/>
    <w:tmpl w:val="16DA310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CC34013"/>
    <w:multiLevelType w:val="hybridMultilevel"/>
    <w:tmpl w:val="9B7A11D6"/>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3FC51FDB"/>
    <w:multiLevelType w:val="hybridMultilevel"/>
    <w:tmpl w:val="923A47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8E2C7C"/>
    <w:multiLevelType w:val="hybridMultilevel"/>
    <w:tmpl w:val="10249A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6020CF1"/>
    <w:multiLevelType w:val="hybridMultilevel"/>
    <w:tmpl w:val="C34A87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nsid w:val="48A93A64"/>
    <w:multiLevelType w:val="hybridMultilevel"/>
    <w:tmpl w:val="B984A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943AD3"/>
    <w:multiLevelType w:val="multilevel"/>
    <w:tmpl w:val="CBD0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3C3CA1"/>
    <w:multiLevelType w:val="hybridMultilevel"/>
    <w:tmpl w:val="4EC2F3E8"/>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nsid w:val="69BC3025"/>
    <w:multiLevelType w:val="hybridMultilevel"/>
    <w:tmpl w:val="68D4F45A"/>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nsid w:val="6A7433EA"/>
    <w:multiLevelType w:val="hybridMultilevel"/>
    <w:tmpl w:val="FEC6AC46"/>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nsid w:val="6CE4236A"/>
    <w:multiLevelType w:val="hybridMultilevel"/>
    <w:tmpl w:val="858E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7A5F7E"/>
    <w:multiLevelType w:val="multilevel"/>
    <w:tmpl w:val="08E0CE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174AA2"/>
    <w:multiLevelType w:val="hybridMultilevel"/>
    <w:tmpl w:val="C0F28E0A"/>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nsid w:val="7C324AF9"/>
    <w:multiLevelType w:val="hybridMultilevel"/>
    <w:tmpl w:val="EAB845A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4"/>
  </w:num>
  <w:num w:numId="2">
    <w:abstractNumId w:val="3"/>
  </w:num>
  <w:num w:numId="3">
    <w:abstractNumId w:val="10"/>
  </w:num>
  <w:num w:numId="4">
    <w:abstractNumId w:val="15"/>
  </w:num>
  <w:num w:numId="5">
    <w:abstractNumId w:val="20"/>
  </w:num>
  <w:num w:numId="6">
    <w:abstractNumId w:val="13"/>
  </w:num>
  <w:num w:numId="7">
    <w:abstractNumId w:val="16"/>
  </w:num>
  <w:num w:numId="8">
    <w:abstractNumId w:val="6"/>
  </w:num>
  <w:num w:numId="9">
    <w:abstractNumId w:val="1"/>
  </w:num>
  <w:num w:numId="10">
    <w:abstractNumId w:val="12"/>
  </w:num>
  <w:num w:numId="11">
    <w:abstractNumId w:val="11"/>
  </w:num>
  <w:num w:numId="12">
    <w:abstractNumId w:val="9"/>
  </w:num>
  <w:num w:numId="13">
    <w:abstractNumId w:val="24"/>
  </w:num>
  <w:num w:numId="14">
    <w:abstractNumId w:val="5"/>
  </w:num>
  <w:num w:numId="15">
    <w:abstractNumId w:val="22"/>
  </w:num>
  <w:num w:numId="16">
    <w:abstractNumId w:val="17"/>
  </w:num>
  <w:num w:numId="17">
    <w:abstractNumId w:val="25"/>
  </w:num>
  <w:num w:numId="18">
    <w:abstractNumId w:val="8"/>
  </w:num>
  <w:num w:numId="19">
    <w:abstractNumId w:val="0"/>
  </w:num>
  <w:num w:numId="20">
    <w:abstractNumId w:val="4"/>
  </w:num>
  <w:num w:numId="21">
    <w:abstractNumId w:val="19"/>
  </w:num>
  <w:num w:numId="22">
    <w:abstractNumId w:val="7"/>
  </w:num>
  <w:num w:numId="23">
    <w:abstractNumId w:val="2"/>
  </w:num>
  <w:num w:numId="24">
    <w:abstractNumId w:val="23"/>
  </w:num>
  <w:num w:numId="25">
    <w:abstractNumId w:val="21"/>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rsids>
    <w:rsidRoot w:val="004B570C"/>
    <w:rsid w:val="00000D9E"/>
    <w:rsid w:val="00002544"/>
    <w:rsid w:val="000333F9"/>
    <w:rsid w:val="00042DCC"/>
    <w:rsid w:val="00050493"/>
    <w:rsid w:val="000529F4"/>
    <w:rsid w:val="00063A08"/>
    <w:rsid w:val="000C069D"/>
    <w:rsid w:val="000D0789"/>
    <w:rsid w:val="000F6176"/>
    <w:rsid w:val="001003D6"/>
    <w:rsid w:val="001021A2"/>
    <w:rsid w:val="00102AA2"/>
    <w:rsid w:val="00131D4F"/>
    <w:rsid w:val="00165AD9"/>
    <w:rsid w:val="001F6443"/>
    <w:rsid w:val="002018D8"/>
    <w:rsid w:val="002019F1"/>
    <w:rsid w:val="00225B99"/>
    <w:rsid w:val="00280067"/>
    <w:rsid w:val="00291D61"/>
    <w:rsid w:val="002A30EC"/>
    <w:rsid w:val="002F4418"/>
    <w:rsid w:val="002F7C64"/>
    <w:rsid w:val="00300B30"/>
    <w:rsid w:val="00301553"/>
    <w:rsid w:val="003051BE"/>
    <w:rsid w:val="00305547"/>
    <w:rsid w:val="00310862"/>
    <w:rsid w:val="003433DB"/>
    <w:rsid w:val="00346DCE"/>
    <w:rsid w:val="00354F6A"/>
    <w:rsid w:val="003615EA"/>
    <w:rsid w:val="00384345"/>
    <w:rsid w:val="0039239F"/>
    <w:rsid w:val="003A0117"/>
    <w:rsid w:val="003A6BDB"/>
    <w:rsid w:val="003C08F5"/>
    <w:rsid w:val="003D0FAF"/>
    <w:rsid w:val="003D6533"/>
    <w:rsid w:val="003D752B"/>
    <w:rsid w:val="003F3FA8"/>
    <w:rsid w:val="00430B10"/>
    <w:rsid w:val="00463899"/>
    <w:rsid w:val="004A2710"/>
    <w:rsid w:val="004A3BD4"/>
    <w:rsid w:val="004B1BB4"/>
    <w:rsid w:val="004B5472"/>
    <w:rsid w:val="004B570C"/>
    <w:rsid w:val="004C75ED"/>
    <w:rsid w:val="004E0E2C"/>
    <w:rsid w:val="00516ABF"/>
    <w:rsid w:val="00517D61"/>
    <w:rsid w:val="005354F1"/>
    <w:rsid w:val="0054316C"/>
    <w:rsid w:val="0055742F"/>
    <w:rsid w:val="005F43CF"/>
    <w:rsid w:val="0064113A"/>
    <w:rsid w:val="006474FD"/>
    <w:rsid w:val="006F2748"/>
    <w:rsid w:val="00706007"/>
    <w:rsid w:val="007105AF"/>
    <w:rsid w:val="00710919"/>
    <w:rsid w:val="00721DDF"/>
    <w:rsid w:val="007623F5"/>
    <w:rsid w:val="00780A87"/>
    <w:rsid w:val="0079720F"/>
    <w:rsid w:val="007A084D"/>
    <w:rsid w:val="007B465A"/>
    <w:rsid w:val="007C4910"/>
    <w:rsid w:val="007E284F"/>
    <w:rsid w:val="007F1783"/>
    <w:rsid w:val="008171C8"/>
    <w:rsid w:val="00824D0A"/>
    <w:rsid w:val="00865796"/>
    <w:rsid w:val="00874E83"/>
    <w:rsid w:val="00890D5C"/>
    <w:rsid w:val="008A126A"/>
    <w:rsid w:val="008A2337"/>
    <w:rsid w:val="008B6FE0"/>
    <w:rsid w:val="008F01A0"/>
    <w:rsid w:val="008F4730"/>
    <w:rsid w:val="00952F9B"/>
    <w:rsid w:val="0098014E"/>
    <w:rsid w:val="009C2D6D"/>
    <w:rsid w:val="009C47F5"/>
    <w:rsid w:val="009F5DCC"/>
    <w:rsid w:val="009F6B2E"/>
    <w:rsid w:val="00A16DD4"/>
    <w:rsid w:val="00A2403F"/>
    <w:rsid w:val="00A36C56"/>
    <w:rsid w:val="00AA6451"/>
    <w:rsid w:val="00AB36AC"/>
    <w:rsid w:val="00AC7570"/>
    <w:rsid w:val="00B06AF8"/>
    <w:rsid w:val="00B17C87"/>
    <w:rsid w:val="00B448ED"/>
    <w:rsid w:val="00BE775E"/>
    <w:rsid w:val="00BF3FC8"/>
    <w:rsid w:val="00C011DC"/>
    <w:rsid w:val="00C243BA"/>
    <w:rsid w:val="00C3269E"/>
    <w:rsid w:val="00C709BA"/>
    <w:rsid w:val="00C748FA"/>
    <w:rsid w:val="00C81212"/>
    <w:rsid w:val="00C850CF"/>
    <w:rsid w:val="00CA4BDE"/>
    <w:rsid w:val="00D21DC0"/>
    <w:rsid w:val="00D44DDA"/>
    <w:rsid w:val="00D6440D"/>
    <w:rsid w:val="00D906AB"/>
    <w:rsid w:val="00DC64FE"/>
    <w:rsid w:val="00DF1E18"/>
    <w:rsid w:val="00E02C0D"/>
    <w:rsid w:val="00E12A0F"/>
    <w:rsid w:val="00E349C9"/>
    <w:rsid w:val="00E4137A"/>
    <w:rsid w:val="00E61F97"/>
    <w:rsid w:val="00E71993"/>
    <w:rsid w:val="00E86199"/>
    <w:rsid w:val="00EA4EBF"/>
    <w:rsid w:val="00EB0733"/>
    <w:rsid w:val="00EB4BA4"/>
    <w:rsid w:val="00EF439F"/>
    <w:rsid w:val="00F54FEF"/>
    <w:rsid w:val="00F60E3D"/>
    <w:rsid w:val="00F97C0F"/>
    <w:rsid w:val="00FA48A9"/>
    <w:rsid w:val="00FA7183"/>
    <w:rsid w:val="00FB2266"/>
    <w:rsid w:val="00FD44CC"/>
    <w:rsid w:val="00FE0E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1A2"/>
  </w:style>
  <w:style w:type="paragraph" w:styleId="Heading4">
    <w:name w:val="heading 4"/>
    <w:basedOn w:val="Normal"/>
    <w:link w:val="Heading4Char"/>
    <w:uiPriority w:val="9"/>
    <w:qFormat/>
    <w:rsid w:val="002019F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70C"/>
    <w:rPr>
      <w:rFonts w:ascii="Tahoma" w:hAnsi="Tahoma" w:cs="Tahoma"/>
      <w:sz w:val="16"/>
      <w:szCs w:val="16"/>
    </w:rPr>
  </w:style>
  <w:style w:type="paragraph" w:styleId="ListParagraph">
    <w:name w:val="List Paragraph"/>
    <w:basedOn w:val="Normal"/>
    <w:uiPriority w:val="34"/>
    <w:qFormat/>
    <w:rsid w:val="00300B30"/>
    <w:pPr>
      <w:ind w:left="720"/>
      <w:contextualSpacing/>
    </w:pPr>
  </w:style>
  <w:style w:type="paragraph" w:styleId="NoSpacing">
    <w:name w:val="No Spacing"/>
    <w:link w:val="NoSpacingChar"/>
    <w:uiPriority w:val="1"/>
    <w:qFormat/>
    <w:rsid w:val="005574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5742F"/>
    <w:rPr>
      <w:rFonts w:eastAsiaTheme="minorEastAsia"/>
      <w:lang w:eastAsia="ja-JP"/>
    </w:rPr>
  </w:style>
  <w:style w:type="paragraph" w:styleId="Title">
    <w:name w:val="Title"/>
    <w:basedOn w:val="Normal"/>
    <w:next w:val="Normal"/>
    <w:link w:val="TitleChar"/>
    <w:uiPriority w:val="10"/>
    <w:qFormat/>
    <w:rsid w:val="005574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5742F"/>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5742F"/>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742F"/>
    <w:rPr>
      <w:rFonts w:asciiTheme="majorHAnsi" w:eastAsiaTheme="majorEastAsia" w:hAnsiTheme="majorHAnsi" w:cstheme="majorBidi"/>
      <w:i/>
      <w:iCs/>
      <w:color w:val="4F81BD" w:themeColor="accent1"/>
      <w:spacing w:val="15"/>
      <w:sz w:val="24"/>
      <w:szCs w:val="24"/>
      <w:lang w:eastAsia="ja-JP"/>
    </w:rPr>
  </w:style>
  <w:style w:type="character" w:styleId="Hyperlink">
    <w:name w:val="Hyperlink"/>
    <w:basedOn w:val="DefaultParagraphFont"/>
    <w:uiPriority w:val="99"/>
    <w:unhideWhenUsed/>
    <w:rsid w:val="00FB2266"/>
    <w:rPr>
      <w:color w:val="0000FF" w:themeColor="hyperlink"/>
      <w:u w:val="single"/>
    </w:rPr>
  </w:style>
  <w:style w:type="paragraph" w:styleId="Header">
    <w:name w:val="header"/>
    <w:basedOn w:val="Normal"/>
    <w:link w:val="HeaderChar"/>
    <w:uiPriority w:val="99"/>
    <w:unhideWhenUsed/>
    <w:rsid w:val="00FA4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8A9"/>
  </w:style>
  <w:style w:type="paragraph" w:styleId="Footer">
    <w:name w:val="footer"/>
    <w:basedOn w:val="Normal"/>
    <w:link w:val="FooterChar"/>
    <w:uiPriority w:val="99"/>
    <w:unhideWhenUsed/>
    <w:rsid w:val="00FA4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8A9"/>
  </w:style>
  <w:style w:type="paragraph" w:styleId="NormalWeb">
    <w:name w:val="Normal (Web)"/>
    <w:basedOn w:val="Normal"/>
    <w:uiPriority w:val="99"/>
    <w:unhideWhenUsed/>
    <w:rsid w:val="00A36C5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36C56"/>
    <w:rPr>
      <w:i/>
      <w:iCs/>
    </w:rPr>
  </w:style>
  <w:style w:type="character" w:customStyle="1" w:styleId="Heading4Char">
    <w:name w:val="Heading 4 Char"/>
    <w:basedOn w:val="DefaultParagraphFont"/>
    <w:link w:val="Heading4"/>
    <w:uiPriority w:val="9"/>
    <w:rsid w:val="002019F1"/>
    <w:rPr>
      <w:rFonts w:ascii="Times New Roman" w:eastAsia="Times New Roman" w:hAnsi="Times New Roman" w:cs="Times New Roman"/>
      <w:b/>
      <w:bCs/>
      <w:sz w:val="24"/>
      <w:szCs w:val="24"/>
    </w:rPr>
  </w:style>
  <w:style w:type="character" w:styleId="Strong">
    <w:name w:val="Strong"/>
    <w:basedOn w:val="DefaultParagraphFont"/>
    <w:uiPriority w:val="22"/>
    <w:qFormat/>
    <w:rsid w:val="002019F1"/>
    <w:rPr>
      <w:b/>
      <w:bCs/>
    </w:rPr>
  </w:style>
  <w:style w:type="character" w:customStyle="1" w:styleId="hcp1">
    <w:name w:val="hcp1"/>
    <w:basedOn w:val="DefaultParagraphFont"/>
    <w:rsid w:val="00102AA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1A2"/>
  </w:style>
  <w:style w:type="paragraph" w:styleId="Heading4">
    <w:name w:val="heading 4"/>
    <w:basedOn w:val="Normal"/>
    <w:link w:val="Heading4Char"/>
    <w:uiPriority w:val="9"/>
    <w:qFormat/>
    <w:rsid w:val="002019F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70C"/>
    <w:rPr>
      <w:rFonts w:ascii="Tahoma" w:hAnsi="Tahoma" w:cs="Tahoma"/>
      <w:sz w:val="16"/>
      <w:szCs w:val="16"/>
    </w:rPr>
  </w:style>
  <w:style w:type="paragraph" w:styleId="ListParagraph">
    <w:name w:val="List Paragraph"/>
    <w:basedOn w:val="Normal"/>
    <w:uiPriority w:val="34"/>
    <w:qFormat/>
    <w:rsid w:val="00300B30"/>
    <w:pPr>
      <w:ind w:left="720"/>
      <w:contextualSpacing/>
    </w:pPr>
  </w:style>
  <w:style w:type="paragraph" w:styleId="NoSpacing">
    <w:name w:val="No Spacing"/>
    <w:link w:val="NoSpacingChar"/>
    <w:uiPriority w:val="1"/>
    <w:qFormat/>
    <w:rsid w:val="0055742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5742F"/>
    <w:rPr>
      <w:rFonts w:eastAsiaTheme="minorEastAsia"/>
      <w:lang w:eastAsia="ja-JP"/>
    </w:rPr>
  </w:style>
  <w:style w:type="paragraph" w:styleId="Title">
    <w:name w:val="Title"/>
    <w:basedOn w:val="Normal"/>
    <w:next w:val="Normal"/>
    <w:link w:val="TitleChar"/>
    <w:uiPriority w:val="10"/>
    <w:qFormat/>
    <w:rsid w:val="005574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5742F"/>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5742F"/>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742F"/>
    <w:rPr>
      <w:rFonts w:asciiTheme="majorHAnsi" w:eastAsiaTheme="majorEastAsia" w:hAnsiTheme="majorHAnsi" w:cstheme="majorBidi"/>
      <w:i/>
      <w:iCs/>
      <w:color w:val="4F81BD" w:themeColor="accent1"/>
      <w:spacing w:val="15"/>
      <w:sz w:val="24"/>
      <w:szCs w:val="24"/>
      <w:lang w:eastAsia="ja-JP"/>
    </w:rPr>
  </w:style>
  <w:style w:type="character" w:styleId="Hyperlink">
    <w:name w:val="Hyperlink"/>
    <w:basedOn w:val="DefaultParagraphFont"/>
    <w:uiPriority w:val="99"/>
    <w:unhideWhenUsed/>
    <w:rsid w:val="00FB2266"/>
    <w:rPr>
      <w:color w:val="0000FF" w:themeColor="hyperlink"/>
      <w:u w:val="single"/>
    </w:rPr>
  </w:style>
  <w:style w:type="paragraph" w:styleId="Header">
    <w:name w:val="header"/>
    <w:basedOn w:val="Normal"/>
    <w:link w:val="HeaderChar"/>
    <w:uiPriority w:val="99"/>
    <w:unhideWhenUsed/>
    <w:rsid w:val="00FA48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8A9"/>
  </w:style>
  <w:style w:type="paragraph" w:styleId="Footer">
    <w:name w:val="footer"/>
    <w:basedOn w:val="Normal"/>
    <w:link w:val="FooterChar"/>
    <w:uiPriority w:val="99"/>
    <w:unhideWhenUsed/>
    <w:rsid w:val="00FA48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48A9"/>
  </w:style>
  <w:style w:type="paragraph" w:styleId="NormalWeb">
    <w:name w:val="Normal (Web)"/>
    <w:basedOn w:val="Normal"/>
    <w:uiPriority w:val="99"/>
    <w:unhideWhenUsed/>
    <w:rsid w:val="00A36C5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36C56"/>
    <w:rPr>
      <w:i/>
      <w:iCs/>
    </w:rPr>
  </w:style>
  <w:style w:type="character" w:customStyle="1" w:styleId="Heading4Char">
    <w:name w:val="Heading 4 Char"/>
    <w:basedOn w:val="DefaultParagraphFont"/>
    <w:link w:val="Heading4"/>
    <w:uiPriority w:val="9"/>
    <w:rsid w:val="002019F1"/>
    <w:rPr>
      <w:rFonts w:ascii="Times New Roman" w:eastAsia="Times New Roman" w:hAnsi="Times New Roman" w:cs="Times New Roman"/>
      <w:b/>
      <w:bCs/>
      <w:sz w:val="24"/>
      <w:szCs w:val="24"/>
    </w:rPr>
  </w:style>
  <w:style w:type="character" w:styleId="Strong">
    <w:name w:val="Strong"/>
    <w:basedOn w:val="DefaultParagraphFont"/>
    <w:uiPriority w:val="22"/>
    <w:qFormat/>
    <w:rsid w:val="002019F1"/>
    <w:rPr>
      <w:b/>
      <w:bCs/>
    </w:rPr>
  </w:style>
  <w:style w:type="character" w:customStyle="1" w:styleId="hcp1">
    <w:name w:val="hcp1"/>
    <w:basedOn w:val="DefaultParagraphFont"/>
    <w:rsid w:val="00102AA2"/>
    <w:rPr>
      <w:b/>
      <w:bCs/>
    </w:rPr>
  </w:style>
</w:styles>
</file>

<file path=word/webSettings.xml><?xml version="1.0" encoding="utf-8"?>
<w:webSettings xmlns:r="http://schemas.openxmlformats.org/officeDocument/2006/relationships" xmlns:w="http://schemas.openxmlformats.org/wordprocessingml/2006/main">
  <w:divs>
    <w:div w:id="25256237">
      <w:bodyDiv w:val="1"/>
      <w:marLeft w:val="0"/>
      <w:marRight w:val="0"/>
      <w:marTop w:val="0"/>
      <w:marBottom w:val="0"/>
      <w:divBdr>
        <w:top w:val="none" w:sz="0" w:space="0" w:color="auto"/>
        <w:left w:val="none" w:sz="0" w:space="0" w:color="auto"/>
        <w:bottom w:val="none" w:sz="0" w:space="0" w:color="auto"/>
        <w:right w:val="none" w:sz="0" w:space="0" w:color="auto"/>
      </w:divBdr>
    </w:div>
    <w:div w:id="204367311">
      <w:bodyDiv w:val="1"/>
      <w:marLeft w:val="0"/>
      <w:marRight w:val="0"/>
      <w:marTop w:val="0"/>
      <w:marBottom w:val="0"/>
      <w:divBdr>
        <w:top w:val="none" w:sz="0" w:space="0" w:color="auto"/>
        <w:left w:val="none" w:sz="0" w:space="0" w:color="auto"/>
        <w:bottom w:val="none" w:sz="0" w:space="0" w:color="auto"/>
        <w:right w:val="none" w:sz="0" w:space="0" w:color="auto"/>
      </w:divBdr>
    </w:div>
    <w:div w:id="794757827">
      <w:bodyDiv w:val="1"/>
      <w:marLeft w:val="0"/>
      <w:marRight w:val="0"/>
      <w:marTop w:val="0"/>
      <w:marBottom w:val="0"/>
      <w:divBdr>
        <w:top w:val="none" w:sz="0" w:space="0" w:color="auto"/>
        <w:left w:val="none" w:sz="0" w:space="0" w:color="auto"/>
        <w:bottom w:val="none" w:sz="0" w:space="0" w:color="auto"/>
        <w:right w:val="none" w:sz="0" w:space="0" w:color="auto"/>
      </w:divBdr>
      <w:divsChild>
        <w:div w:id="2047830463">
          <w:marLeft w:val="0"/>
          <w:marRight w:val="0"/>
          <w:marTop w:val="0"/>
          <w:marBottom w:val="0"/>
          <w:divBdr>
            <w:top w:val="none" w:sz="0" w:space="0" w:color="auto"/>
            <w:left w:val="none" w:sz="0" w:space="0" w:color="auto"/>
            <w:bottom w:val="none" w:sz="0" w:space="0" w:color="auto"/>
            <w:right w:val="none" w:sz="0" w:space="0" w:color="auto"/>
          </w:divBdr>
        </w:div>
        <w:div w:id="1630471630">
          <w:marLeft w:val="0"/>
          <w:marRight w:val="0"/>
          <w:marTop w:val="0"/>
          <w:marBottom w:val="0"/>
          <w:divBdr>
            <w:top w:val="none" w:sz="0" w:space="0" w:color="auto"/>
            <w:left w:val="none" w:sz="0" w:space="0" w:color="auto"/>
            <w:bottom w:val="none" w:sz="0" w:space="0" w:color="auto"/>
            <w:right w:val="none" w:sz="0" w:space="0" w:color="auto"/>
          </w:divBdr>
        </w:div>
      </w:divsChild>
    </w:div>
    <w:div w:id="1298099703">
      <w:bodyDiv w:val="1"/>
      <w:marLeft w:val="0"/>
      <w:marRight w:val="0"/>
      <w:marTop w:val="0"/>
      <w:marBottom w:val="0"/>
      <w:divBdr>
        <w:top w:val="none" w:sz="0" w:space="0" w:color="auto"/>
        <w:left w:val="none" w:sz="0" w:space="0" w:color="auto"/>
        <w:bottom w:val="none" w:sz="0" w:space="0" w:color="auto"/>
        <w:right w:val="none" w:sz="0" w:space="0" w:color="auto"/>
      </w:divBdr>
    </w:div>
    <w:div w:id="1319386120">
      <w:bodyDiv w:val="1"/>
      <w:marLeft w:val="0"/>
      <w:marRight w:val="0"/>
      <w:marTop w:val="0"/>
      <w:marBottom w:val="0"/>
      <w:divBdr>
        <w:top w:val="none" w:sz="0" w:space="0" w:color="auto"/>
        <w:left w:val="none" w:sz="0" w:space="0" w:color="auto"/>
        <w:bottom w:val="none" w:sz="0" w:space="0" w:color="auto"/>
        <w:right w:val="none" w:sz="0" w:space="0" w:color="auto"/>
      </w:divBdr>
    </w:div>
    <w:div w:id="1494906789">
      <w:bodyDiv w:val="1"/>
      <w:marLeft w:val="0"/>
      <w:marRight w:val="0"/>
      <w:marTop w:val="0"/>
      <w:marBottom w:val="0"/>
      <w:divBdr>
        <w:top w:val="none" w:sz="0" w:space="0" w:color="auto"/>
        <w:left w:val="none" w:sz="0" w:space="0" w:color="auto"/>
        <w:bottom w:val="none" w:sz="0" w:space="0" w:color="auto"/>
        <w:right w:val="none" w:sz="0" w:space="0" w:color="auto"/>
      </w:divBdr>
    </w:div>
    <w:div w:id="1758789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microsoft.com/office/2007/relationships/stylesWithEffects" Target="stylesWithEffects.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easywasherp.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hyperlink" Target="http://www.easywasherp.com" TargetMode="External"/><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5DE924-8155-4D97-B45F-C5BE58938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3512</TotalTime>
  <Pages>34</Pages>
  <Words>4456</Words>
  <Characters>25401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Echelon</dc:creator>
  <cp:lastModifiedBy>Echelon</cp:lastModifiedBy>
  <cp:revision>62</cp:revision>
  <cp:lastPrinted>2014-01-27T16:02:00Z</cp:lastPrinted>
  <dcterms:created xsi:type="dcterms:W3CDTF">2014-01-17T17:35:00Z</dcterms:created>
  <dcterms:modified xsi:type="dcterms:W3CDTF">2014-09-25T21:18:00Z</dcterms:modified>
</cp:coreProperties>
</file>